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4D" w:rsidRPr="00B30B79" w:rsidRDefault="00144D4D" w:rsidP="00B30B79">
      <w:pPr>
        <w:shd w:val="clear" w:color="auto" w:fill="FFFFFF"/>
        <w:tabs>
          <w:tab w:val="left" w:pos="7550"/>
        </w:tabs>
        <w:suppressAutoHyphens w:val="0"/>
        <w:jc w:val="center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>Критерии оценивания и ответы к заданиям муниципального этапа республиканской олимпиады школьников</w:t>
      </w:r>
      <w:r w:rsidR="00B30B79">
        <w:rPr>
          <w:b/>
          <w:color w:val="auto"/>
          <w:lang w:val="ru-RU"/>
        </w:rPr>
        <w:t xml:space="preserve"> </w:t>
      </w:r>
      <w:r w:rsidRPr="00F71C59">
        <w:rPr>
          <w:b/>
          <w:color w:val="auto"/>
          <w:lang w:val="ru-RU"/>
        </w:rPr>
        <w:t xml:space="preserve">по </w:t>
      </w:r>
      <w:r w:rsidRPr="00F71C59">
        <w:rPr>
          <w:rFonts w:eastAsia="Times New Roman" w:cs="Times New Roman"/>
          <w:b/>
          <w:color w:val="auto"/>
          <w:lang w:val="ru-RU" w:eastAsia="ru-RU"/>
        </w:rPr>
        <w:t>мордовскому (</w:t>
      </w:r>
      <w:proofErr w:type="spellStart"/>
      <w:r w:rsidRPr="00F71C59">
        <w:rPr>
          <w:rFonts w:eastAsia="Times New Roman" w:cs="Times New Roman"/>
          <w:b/>
          <w:color w:val="auto"/>
          <w:lang w:val="ru-RU" w:eastAsia="ru-RU"/>
        </w:rPr>
        <w:t>мокшанскому</w:t>
      </w:r>
      <w:proofErr w:type="spellEnd"/>
      <w:r w:rsidRPr="00F71C59">
        <w:rPr>
          <w:rFonts w:eastAsia="Times New Roman" w:cs="Times New Roman"/>
          <w:b/>
          <w:color w:val="auto"/>
          <w:lang w:val="ru-RU" w:eastAsia="ru-RU"/>
        </w:rPr>
        <w:t>) языку и литературе</w:t>
      </w:r>
    </w:p>
    <w:p w:rsidR="00144D4D" w:rsidRPr="00F71C59" w:rsidRDefault="00144D4D" w:rsidP="00144D4D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lang w:val="ru-RU" w:eastAsia="ru-RU"/>
        </w:rPr>
      </w:pPr>
      <w:r w:rsidRPr="00F71C59">
        <w:rPr>
          <w:rFonts w:eastAsia="Times New Roman" w:cs="Times New Roman"/>
          <w:b/>
          <w:color w:val="auto"/>
          <w:lang w:val="ru-RU" w:eastAsia="ru-RU"/>
        </w:rPr>
        <w:t>2018/2019 учебный год, 11 класс</w:t>
      </w:r>
    </w:p>
    <w:p w:rsidR="00144D4D" w:rsidRPr="00F71C59" w:rsidRDefault="00144D4D" w:rsidP="00144D4D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lang w:val="ru-RU" w:eastAsia="ru-RU"/>
        </w:rPr>
      </w:pPr>
    </w:p>
    <w:p w:rsidR="00144D4D" w:rsidRPr="00F71C59" w:rsidRDefault="00144D4D" w:rsidP="00144D4D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lang w:val="ru-RU" w:eastAsia="ru-RU"/>
        </w:rPr>
      </w:pPr>
      <w:r w:rsidRPr="00F71C59">
        <w:rPr>
          <w:rFonts w:eastAsia="Times New Roman" w:cs="Times New Roman"/>
          <w:i/>
          <w:color w:val="auto"/>
          <w:lang w:val="ru-RU" w:eastAsia="ru-RU"/>
        </w:rPr>
        <w:t>Максимальный балл – 100</w:t>
      </w:r>
    </w:p>
    <w:p w:rsidR="00144D4D" w:rsidRPr="00F71C59" w:rsidRDefault="00144D4D" w:rsidP="00144D4D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lang w:val="ru-RU" w:eastAsia="ru-RU"/>
        </w:rPr>
      </w:pPr>
    </w:p>
    <w:p w:rsidR="00144D4D" w:rsidRPr="00F71C59" w:rsidRDefault="00144D4D" w:rsidP="00144D4D">
      <w:pPr>
        <w:ind w:firstLine="555"/>
        <w:jc w:val="center"/>
        <w:rPr>
          <w:b/>
          <w:color w:val="auto"/>
          <w:lang w:val="ru-RU"/>
        </w:rPr>
      </w:pPr>
      <w:proofErr w:type="spellStart"/>
      <w:r w:rsidRPr="00F71C59">
        <w:rPr>
          <w:b/>
          <w:color w:val="auto"/>
          <w:lang w:val="ru-RU"/>
        </w:rPr>
        <w:t>Ответтне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олимпиаднай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заданиятнень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коряс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мокшень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кяльса</w:t>
      </w:r>
      <w:proofErr w:type="spellEnd"/>
      <w:r w:rsidRPr="00F71C59">
        <w:rPr>
          <w:b/>
          <w:color w:val="auto"/>
          <w:lang w:val="ru-RU"/>
        </w:rPr>
        <w:t xml:space="preserve"> и </w:t>
      </w:r>
      <w:proofErr w:type="spellStart"/>
      <w:r w:rsidRPr="00F71C59">
        <w:rPr>
          <w:b/>
          <w:color w:val="auto"/>
          <w:lang w:val="ru-RU"/>
        </w:rPr>
        <w:t>мокшэрзянь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литератураса</w:t>
      </w:r>
      <w:proofErr w:type="spellEnd"/>
      <w:r w:rsidRPr="00F71C59">
        <w:rPr>
          <w:b/>
          <w:color w:val="auto"/>
          <w:lang w:val="ru-RU"/>
        </w:rPr>
        <w:t xml:space="preserve"> 11-це </w:t>
      </w:r>
      <w:proofErr w:type="spellStart"/>
      <w:r w:rsidRPr="00F71C59">
        <w:rPr>
          <w:b/>
          <w:color w:val="auto"/>
          <w:lang w:val="ru-RU"/>
        </w:rPr>
        <w:t>классненди</w:t>
      </w:r>
      <w:proofErr w:type="spellEnd"/>
      <w:r w:rsidRPr="00F71C59">
        <w:rPr>
          <w:b/>
          <w:color w:val="auto"/>
          <w:lang w:val="ru-RU"/>
        </w:rPr>
        <w:t xml:space="preserve"> (</w:t>
      </w:r>
      <w:proofErr w:type="spellStart"/>
      <w:r w:rsidRPr="00F71C59">
        <w:rPr>
          <w:b/>
          <w:color w:val="auto"/>
          <w:lang w:val="ru-RU"/>
        </w:rPr>
        <w:t>муниципальнай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этапсь</w:t>
      </w:r>
      <w:proofErr w:type="spellEnd"/>
      <w:r w:rsidRPr="00F71C59">
        <w:rPr>
          <w:b/>
          <w:color w:val="auto"/>
          <w:lang w:val="ru-RU"/>
        </w:rPr>
        <w:t>)</w:t>
      </w:r>
    </w:p>
    <w:p w:rsidR="00144D4D" w:rsidRPr="00F71C59" w:rsidRDefault="00144D4D" w:rsidP="00144D4D">
      <w:pPr>
        <w:ind w:firstLine="555"/>
        <w:jc w:val="center"/>
        <w:rPr>
          <w:b/>
          <w:color w:val="auto"/>
          <w:lang w:val="ru-RU"/>
        </w:rPr>
      </w:pP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  <w:proofErr w:type="gramStart"/>
      <w:r w:rsidRPr="00F71C59">
        <w:rPr>
          <w:b/>
          <w:color w:val="auto"/>
        </w:rPr>
        <w:t>I</w:t>
      </w:r>
      <w:r w:rsidRPr="00F71C59">
        <w:rPr>
          <w:b/>
          <w:color w:val="auto"/>
          <w:lang w:val="ru-RU"/>
        </w:rPr>
        <w:t xml:space="preserve">. </w:t>
      </w:r>
      <w:proofErr w:type="spellStart"/>
      <w:r w:rsidRPr="00F71C59">
        <w:rPr>
          <w:b/>
          <w:color w:val="auto"/>
          <w:lang w:val="ru-RU"/>
        </w:rPr>
        <w:t>Лувость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текстть</w:t>
      </w:r>
      <w:proofErr w:type="spellEnd"/>
      <w:r w:rsidRPr="00F71C59">
        <w:rPr>
          <w:b/>
          <w:color w:val="auto"/>
          <w:lang w:val="ru-RU"/>
        </w:rPr>
        <w:t>.</w:t>
      </w:r>
      <w:proofErr w:type="gram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Тиесть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корязонза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максф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заданиятнень</w:t>
      </w:r>
      <w:proofErr w:type="spellEnd"/>
    </w:p>
    <w:p w:rsidR="0091768A" w:rsidRPr="00F71C59" w:rsidRDefault="00EB3D50" w:rsidP="0091768A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1. </w:t>
      </w:r>
      <w:proofErr w:type="gramStart"/>
      <w:r w:rsidR="0091768A" w:rsidRPr="00F71C59">
        <w:rPr>
          <w:color w:val="auto"/>
          <w:lang w:val="ru-RU"/>
        </w:rPr>
        <w:t>Кие</w:t>
      </w:r>
      <w:proofErr w:type="gram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няйсь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вирень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тракс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эсь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сельмосонза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spellStart"/>
      <w:r w:rsidR="0091768A" w:rsidRPr="00F71C59">
        <w:rPr>
          <w:color w:val="auto"/>
          <w:lang w:val="ru-RU"/>
        </w:rPr>
        <w:t>сянди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пяк</w:t>
      </w:r>
      <w:proofErr w:type="spellEnd"/>
      <w:r w:rsidR="0091768A" w:rsidRPr="00F71C59">
        <w:rPr>
          <w:color w:val="auto"/>
          <w:lang w:val="ru-RU"/>
        </w:rPr>
        <w:t xml:space="preserve"> удалась. </w:t>
      </w:r>
      <w:r w:rsidRPr="00F71C59">
        <w:rPr>
          <w:color w:val="auto"/>
          <w:lang w:val="ru-RU"/>
        </w:rPr>
        <w:t xml:space="preserve">2. </w:t>
      </w:r>
      <w:proofErr w:type="spellStart"/>
      <w:r w:rsidR="0091768A" w:rsidRPr="00F71C59">
        <w:rPr>
          <w:color w:val="auto"/>
          <w:lang w:val="ru-RU"/>
        </w:rPr>
        <w:t>Тя</w:t>
      </w:r>
      <w:proofErr w:type="spellEnd"/>
      <w:r w:rsidR="0091768A" w:rsidRPr="00F71C59">
        <w:rPr>
          <w:color w:val="auto"/>
          <w:lang w:val="ru-RU"/>
        </w:rPr>
        <w:t xml:space="preserve"> мазы </w:t>
      </w:r>
      <w:proofErr w:type="spellStart"/>
      <w:r w:rsidR="0091768A" w:rsidRPr="00F71C59">
        <w:rPr>
          <w:color w:val="auto"/>
          <w:lang w:val="ru-RU"/>
        </w:rPr>
        <w:t>жуватась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эряй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вирьсонк</w:t>
      </w:r>
      <w:proofErr w:type="spellEnd"/>
      <w:r w:rsidR="0091768A" w:rsidRPr="00F71C59">
        <w:rPr>
          <w:color w:val="auto"/>
          <w:lang w:val="ru-RU"/>
        </w:rPr>
        <w:t xml:space="preserve">. </w:t>
      </w:r>
      <w:r w:rsidRPr="00F71C59">
        <w:rPr>
          <w:color w:val="auto"/>
          <w:lang w:val="ru-RU"/>
        </w:rPr>
        <w:t xml:space="preserve">3. </w:t>
      </w:r>
      <w:r w:rsidR="0091768A" w:rsidRPr="00F71C59">
        <w:rPr>
          <w:color w:val="auto"/>
          <w:lang w:val="ru-RU"/>
        </w:rPr>
        <w:t>Сон</w:t>
      </w:r>
      <w:r w:rsidRPr="00F71C59">
        <w:rPr>
          <w:color w:val="auto"/>
          <w:lang w:val="ru-RU"/>
        </w:rPr>
        <w:t xml:space="preserve"> курок </w:t>
      </w:r>
      <w:proofErr w:type="spellStart"/>
      <w:r w:rsidRPr="00F71C59">
        <w:rPr>
          <w:color w:val="auto"/>
          <w:lang w:val="ru-RU"/>
        </w:rPr>
        <w:t>тонаткшни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ломаттненди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к</w:t>
      </w:r>
      <w:r w:rsidR="0091768A" w:rsidRPr="00F71C59">
        <w:rPr>
          <w:color w:val="auto"/>
          <w:lang w:val="ru-RU"/>
        </w:rPr>
        <w:t>да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сят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аф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ёрайхть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тиемс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тейнза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кальдяв</w:t>
      </w:r>
      <w:proofErr w:type="spellEnd"/>
      <w:r w:rsidR="0091768A" w:rsidRPr="00F71C59">
        <w:rPr>
          <w:color w:val="auto"/>
          <w:lang w:val="ru-RU"/>
        </w:rPr>
        <w:t>.</w:t>
      </w:r>
    </w:p>
    <w:p w:rsidR="0091768A" w:rsidRPr="00F71C59" w:rsidRDefault="00EB3D50" w:rsidP="0091768A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4. </w:t>
      </w:r>
      <w:proofErr w:type="spellStart"/>
      <w:r w:rsidR="0091768A" w:rsidRPr="00F71C59">
        <w:rPr>
          <w:color w:val="auto"/>
          <w:lang w:val="ru-RU"/>
        </w:rPr>
        <w:t>Минь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ванфттама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вирень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траксть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эса</w:t>
      </w:r>
      <w:proofErr w:type="spellEnd"/>
      <w:r w:rsidR="0091768A" w:rsidRPr="00F71C59">
        <w:rPr>
          <w:color w:val="auto"/>
          <w:lang w:val="ru-RU"/>
        </w:rPr>
        <w:t xml:space="preserve">. </w:t>
      </w:r>
      <w:r w:rsidRPr="00F71C59">
        <w:rPr>
          <w:color w:val="auto"/>
          <w:lang w:val="ru-RU"/>
        </w:rPr>
        <w:t xml:space="preserve">5. </w:t>
      </w:r>
      <w:proofErr w:type="spellStart"/>
      <w:r w:rsidRPr="00F71C59">
        <w:rPr>
          <w:color w:val="auto"/>
          <w:lang w:val="ru-RU"/>
        </w:rPr>
        <w:t>Тялонда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м</w:t>
      </w:r>
      <w:r w:rsidR="0091768A" w:rsidRPr="00F71C59">
        <w:rPr>
          <w:color w:val="auto"/>
          <w:lang w:val="ru-RU"/>
        </w:rPr>
        <w:t>зярда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тейст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стака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сатнемс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ярхцамбяль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spellStart"/>
      <w:r w:rsidR="0091768A" w:rsidRPr="00F71C59">
        <w:rPr>
          <w:color w:val="auto"/>
          <w:lang w:val="ru-RU"/>
        </w:rPr>
        <w:t>вирь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ваныхне</w:t>
      </w:r>
      <w:proofErr w:type="spellEnd"/>
      <w:r w:rsidR="0091768A" w:rsidRPr="00F71C59">
        <w:rPr>
          <w:color w:val="auto"/>
          <w:lang w:val="ru-RU"/>
        </w:rPr>
        <w:t xml:space="preserve"> и </w:t>
      </w:r>
      <w:proofErr w:type="spellStart"/>
      <w:r w:rsidR="0091768A" w:rsidRPr="00F71C59">
        <w:rPr>
          <w:color w:val="auto"/>
          <w:lang w:val="ru-RU"/>
        </w:rPr>
        <w:t>школьнай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лесничестватне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марсихть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вирьгя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тишень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капанят</w:t>
      </w:r>
      <w:proofErr w:type="spellEnd"/>
      <w:r w:rsidR="0091768A" w:rsidRPr="00F71C59">
        <w:rPr>
          <w:color w:val="auto"/>
          <w:lang w:val="ru-RU"/>
        </w:rPr>
        <w:t>.</w:t>
      </w:r>
    </w:p>
    <w:p w:rsidR="0091768A" w:rsidRPr="00F71C59" w:rsidRDefault="00EB3D50" w:rsidP="0091768A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6. </w:t>
      </w:r>
      <w:r w:rsidR="0091768A" w:rsidRPr="00F71C59">
        <w:rPr>
          <w:color w:val="auto"/>
          <w:lang w:val="ru-RU"/>
        </w:rPr>
        <w:t xml:space="preserve">Вов </w:t>
      </w:r>
      <w:proofErr w:type="spellStart"/>
      <w:r w:rsidR="0091768A" w:rsidRPr="00F71C59">
        <w:rPr>
          <w:color w:val="auto"/>
          <w:lang w:val="ru-RU"/>
        </w:rPr>
        <w:t>аф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эряскодозь</w:t>
      </w:r>
      <w:proofErr w:type="spellEnd"/>
      <w:r w:rsidR="0091768A" w:rsidRPr="00F71C59">
        <w:rPr>
          <w:color w:val="auto"/>
          <w:lang w:val="ru-RU"/>
        </w:rPr>
        <w:t xml:space="preserve"> моли </w:t>
      </w:r>
      <w:proofErr w:type="spellStart"/>
      <w:r w:rsidR="0091768A" w:rsidRPr="00F71C59">
        <w:rPr>
          <w:color w:val="auto"/>
          <w:lang w:val="ru-RU"/>
        </w:rPr>
        <w:t>вирьгя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кабаконашка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тракс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пильгонза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к</w:t>
      </w:r>
      <w:r w:rsidR="0091768A" w:rsidRPr="00F71C59">
        <w:rPr>
          <w:color w:val="auto"/>
          <w:lang w:val="ru-RU"/>
        </w:rPr>
        <w:t>рхкаста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пезондыхть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ловти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spellStart"/>
      <w:r w:rsidR="0091768A" w:rsidRPr="00F71C59">
        <w:rPr>
          <w:color w:val="auto"/>
          <w:lang w:val="ru-RU"/>
        </w:rPr>
        <w:t>сияк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венепнесы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сялдазонц</w:t>
      </w:r>
      <w:proofErr w:type="spellEnd"/>
      <w:r w:rsidR="0091768A" w:rsidRPr="00F71C59">
        <w:rPr>
          <w:color w:val="auto"/>
          <w:lang w:val="ru-RU"/>
        </w:rPr>
        <w:t xml:space="preserve"> и </w:t>
      </w:r>
      <w:proofErr w:type="spellStart"/>
      <w:r w:rsidR="0091768A" w:rsidRPr="00F71C59">
        <w:rPr>
          <w:color w:val="auto"/>
          <w:lang w:val="ru-RU"/>
        </w:rPr>
        <w:t>сусконды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пизелксонь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тараткат</w:t>
      </w:r>
      <w:proofErr w:type="spellEnd"/>
      <w:r w:rsidR="0091768A" w:rsidRPr="00F71C59">
        <w:rPr>
          <w:color w:val="auto"/>
          <w:lang w:val="ru-RU"/>
        </w:rPr>
        <w:t xml:space="preserve">, од </w:t>
      </w:r>
      <w:proofErr w:type="spellStart"/>
      <w:r w:rsidR="0091768A" w:rsidRPr="00F71C59">
        <w:rPr>
          <w:color w:val="auto"/>
          <w:lang w:val="ru-RU"/>
        </w:rPr>
        <w:t>пиченянь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тёгоннят</w:t>
      </w:r>
      <w:proofErr w:type="spellEnd"/>
      <w:r w:rsidR="0091768A" w:rsidRPr="00F71C59">
        <w:rPr>
          <w:color w:val="auto"/>
          <w:lang w:val="ru-RU"/>
        </w:rPr>
        <w:t xml:space="preserve">. </w:t>
      </w:r>
      <w:r w:rsidRPr="00F71C59">
        <w:rPr>
          <w:color w:val="auto"/>
          <w:lang w:val="ru-RU"/>
        </w:rPr>
        <w:t xml:space="preserve">7. </w:t>
      </w:r>
      <w:r w:rsidR="0091768A" w:rsidRPr="00F71C59">
        <w:rPr>
          <w:color w:val="auto"/>
          <w:lang w:val="ru-RU"/>
        </w:rPr>
        <w:t xml:space="preserve">Сон </w:t>
      </w:r>
      <w:proofErr w:type="spellStart"/>
      <w:r w:rsidR="0091768A" w:rsidRPr="00F71C59">
        <w:rPr>
          <w:color w:val="auto"/>
          <w:lang w:val="ru-RU"/>
        </w:rPr>
        <w:t>лоткась</w:t>
      </w:r>
      <w:proofErr w:type="spellEnd"/>
      <w:r w:rsidR="0091768A" w:rsidRPr="00F71C59">
        <w:rPr>
          <w:color w:val="auto"/>
          <w:lang w:val="ru-RU"/>
        </w:rPr>
        <w:t xml:space="preserve"> сери </w:t>
      </w:r>
      <w:proofErr w:type="spellStart"/>
      <w:r w:rsidR="0091768A" w:rsidRPr="00F71C59">
        <w:rPr>
          <w:color w:val="auto"/>
          <w:lang w:val="ru-RU"/>
        </w:rPr>
        <w:t>кузть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ваксс</w:t>
      </w:r>
      <w:proofErr w:type="spellEnd"/>
      <w:r w:rsidR="0091768A" w:rsidRPr="00F71C59">
        <w:rPr>
          <w:color w:val="auto"/>
          <w:lang w:val="ru-RU"/>
        </w:rPr>
        <w:t xml:space="preserve"> и </w:t>
      </w:r>
      <w:proofErr w:type="spellStart"/>
      <w:r w:rsidR="0091768A" w:rsidRPr="00F71C59">
        <w:rPr>
          <w:color w:val="auto"/>
          <w:lang w:val="ru-RU"/>
        </w:rPr>
        <w:t>ушедсь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шовсемост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паргана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сюронзон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шуфта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почкти</w:t>
      </w:r>
      <w:proofErr w:type="spellEnd"/>
      <w:r w:rsidR="0091768A" w:rsidRPr="00F71C59">
        <w:rPr>
          <w:color w:val="auto"/>
          <w:lang w:val="ru-RU"/>
        </w:rPr>
        <w:t>.</w:t>
      </w:r>
    </w:p>
    <w:p w:rsidR="0091768A" w:rsidRPr="00F71C59" w:rsidRDefault="00EB3D50" w:rsidP="0091768A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8. </w:t>
      </w:r>
      <w:r w:rsidR="0091768A" w:rsidRPr="00F71C59">
        <w:rPr>
          <w:color w:val="auto"/>
          <w:lang w:val="ru-RU"/>
        </w:rPr>
        <w:t xml:space="preserve">Кода </w:t>
      </w:r>
      <w:proofErr w:type="spellStart"/>
      <w:r w:rsidR="0091768A" w:rsidRPr="00F71C59">
        <w:rPr>
          <w:color w:val="auto"/>
          <w:lang w:val="ru-RU"/>
        </w:rPr>
        <w:t>шуфтти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сашенды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пинге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ёрдамс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лопанзон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gramStart"/>
      <w:r w:rsidR="0091768A" w:rsidRPr="00F71C59">
        <w:rPr>
          <w:color w:val="auto"/>
          <w:lang w:val="ru-RU"/>
        </w:rPr>
        <w:t>стане</w:t>
      </w:r>
      <w:proofErr w:type="gram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вирень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тракстивок</w:t>
      </w:r>
      <w:proofErr w:type="spellEnd"/>
      <w:r w:rsidR="0091768A" w:rsidRPr="00F71C59">
        <w:rPr>
          <w:color w:val="auto"/>
          <w:lang w:val="ru-RU"/>
        </w:rPr>
        <w:t xml:space="preserve"> – </w:t>
      </w:r>
      <w:proofErr w:type="spellStart"/>
      <w:r w:rsidR="0091768A" w:rsidRPr="00F71C59">
        <w:rPr>
          <w:color w:val="auto"/>
          <w:lang w:val="ru-RU"/>
        </w:rPr>
        <w:t>сюронзон</w:t>
      </w:r>
      <w:proofErr w:type="spellEnd"/>
      <w:r w:rsidR="0091768A" w:rsidRPr="00F71C59">
        <w:rPr>
          <w:color w:val="auto"/>
          <w:lang w:val="ru-RU"/>
        </w:rPr>
        <w:t xml:space="preserve">. </w:t>
      </w:r>
      <w:r w:rsidRPr="00F71C59">
        <w:rPr>
          <w:color w:val="auto"/>
          <w:lang w:val="ru-RU"/>
        </w:rPr>
        <w:t xml:space="preserve">9. </w:t>
      </w:r>
      <w:proofErr w:type="spellStart"/>
      <w:r w:rsidR="0091768A" w:rsidRPr="00F71C59">
        <w:rPr>
          <w:color w:val="auto"/>
          <w:lang w:val="ru-RU"/>
        </w:rPr>
        <w:t>Шовась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spellStart"/>
      <w:r w:rsidR="0091768A" w:rsidRPr="00F71C59">
        <w:rPr>
          <w:color w:val="auto"/>
          <w:lang w:val="ru-RU"/>
        </w:rPr>
        <w:t>шовась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сюронц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эса</w:t>
      </w:r>
      <w:proofErr w:type="spellEnd"/>
      <w:r w:rsidR="0091768A" w:rsidRPr="00F71C59">
        <w:rPr>
          <w:color w:val="auto"/>
          <w:lang w:val="ru-RU"/>
        </w:rPr>
        <w:t xml:space="preserve">, и </w:t>
      </w:r>
      <w:proofErr w:type="spellStart"/>
      <w:r w:rsidR="0091768A" w:rsidRPr="00F71C59">
        <w:rPr>
          <w:color w:val="auto"/>
          <w:lang w:val="ru-RU"/>
        </w:rPr>
        <w:t>ся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синдевсь</w:t>
      </w:r>
      <w:proofErr w:type="spellEnd"/>
      <w:r w:rsidR="0091768A" w:rsidRPr="00F71C59">
        <w:rPr>
          <w:color w:val="auto"/>
          <w:lang w:val="ru-RU"/>
        </w:rPr>
        <w:t xml:space="preserve">, </w:t>
      </w:r>
      <w:proofErr w:type="spellStart"/>
      <w:r w:rsidR="0091768A" w:rsidRPr="00F71C59">
        <w:rPr>
          <w:color w:val="auto"/>
          <w:lang w:val="ru-RU"/>
        </w:rPr>
        <w:t>стакаста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пра</w:t>
      </w:r>
      <w:r w:rsidRPr="00F71C59">
        <w:rPr>
          <w:color w:val="auto"/>
          <w:lang w:val="ru-RU"/>
        </w:rPr>
        <w:t>сь</w:t>
      </w:r>
      <w:proofErr w:type="spellEnd"/>
      <w:r w:rsidRPr="00F71C59">
        <w:rPr>
          <w:color w:val="auto"/>
          <w:lang w:val="ru-RU"/>
        </w:rPr>
        <w:t xml:space="preserve"> </w:t>
      </w:r>
      <w:proofErr w:type="gramStart"/>
      <w:r w:rsidRPr="00F71C59">
        <w:rPr>
          <w:color w:val="auto"/>
          <w:lang w:val="ru-RU"/>
        </w:rPr>
        <w:t>ляпе</w:t>
      </w:r>
      <w:proofErr w:type="gram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ловть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потмос</w:t>
      </w:r>
      <w:proofErr w:type="spellEnd"/>
      <w:r w:rsidRPr="00F71C59">
        <w:rPr>
          <w:color w:val="auto"/>
          <w:lang w:val="ru-RU"/>
        </w:rPr>
        <w:t xml:space="preserve">. 10. </w:t>
      </w:r>
      <w:proofErr w:type="spellStart"/>
      <w:r w:rsidRPr="00F71C59">
        <w:rPr>
          <w:color w:val="auto"/>
          <w:lang w:val="ru-RU"/>
        </w:rPr>
        <w:t>Тракссь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т</w:t>
      </w:r>
      <w:r w:rsidR="0091768A" w:rsidRPr="00F71C59">
        <w:rPr>
          <w:color w:val="auto"/>
          <w:lang w:val="ru-RU"/>
        </w:rPr>
        <w:t>ркстадсь</w:t>
      </w:r>
      <w:proofErr w:type="spellEnd"/>
      <w:r w:rsidR="0091768A" w:rsidRPr="00F71C59">
        <w:rPr>
          <w:color w:val="auto"/>
          <w:lang w:val="ru-RU"/>
        </w:rPr>
        <w:t xml:space="preserve"> и </w:t>
      </w:r>
      <w:proofErr w:type="spellStart"/>
      <w:r w:rsidR="0091768A" w:rsidRPr="00F71C59">
        <w:rPr>
          <w:color w:val="auto"/>
          <w:lang w:val="ru-RU"/>
        </w:rPr>
        <w:t>тусь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ардозь</w:t>
      </w:r>
      <w:proofErr w:type="spellEnd"/>
      <w:r w:rsidR="0091768A" w:rsidRPr="00F71C59">
        <w:rPr>
          <w:color w:val="auto"/>
          <w:lang w:val="ru-RU"/>
        </w:rPr>
        <w:t>.</w:t>
      </w:r>
    </w:p>
    <w:p w:rsidR="0091768A" w:rsidRPr="00F71C59" w:rsidRDefault="00EB3D50" w:rsidP="0091768A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11. </w:t>
      </w:r>
      <w:proofErr w:type="spellStart"/>
      <w:r w:rsidR="0091768A" w:rsidRPr="00F71C59">
        <w:rPr>
          <w:color w:val="auto"/>
          <w:lang w:val="ru-RU"/>
        </w:rPr>
        <w:t>Тяка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шиня</w:t>
      </w:r>
      <w:proofErr w:type="spellEnd"/>
      <w:r w:rsidR="0091768A" w:rsidRPr="00F71C59">
        <w:rPr>
          <w:color w:val="auto"/>
          <w:lang w:val="ru-RU"/>
        </w:rPr>
        <w:t xml:space="preserve">, а, пади, </w:t>
      </w:r>
      <w:proofErr w:type="spellStart"/>
      <w:r w:rsidR="0091768A" w:rsidRPr="00F71C59">
        <w:rPr>
          <w:color w:val="auto"/>
          <w:lang w:val="ru-RU"/>
        </w:rPr>
        <w:t>мъзярошка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шида</w:t>
      </w:r>
      <w:proofErr w:type="spellEnd"/>
      <w:r w:rsidR="0091768A" w:rsidRPr="00F71C59">
        <w:rPr>
          <w:color w:val="auto"/>
          <w:lang w:val="ru-RU"/>
        </w:rPr>
        <w:t xml:space="preserve"> меле </w:t>
      </w:r>
      <w:proofErr w:type="spellStart"/>
      <w:r w:rsidR="0091768A" w:rsidRPr="00F71C59">
        <w:rPr>
          <w:color w:val="auto"/>
          <w:lang w:val="ru-RU"/>
        </w:rPr>
        <w:t>вирень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тракссь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ёрдасы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омбоце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сюронцка</w:t>
      </w:r>
      <w:proofErr w:type="spellEnd"/>
      <w:r w:rsidR="0091768A" w:rsidRPr="00F71C59">
        <w:rPr>
          <w:color w:val="auto"/>
          <w:lang w:val="ru-RU"/>
        </w:rPr>
        <w:t xml:space="preserve">. </w:t>
      </w:r>
      <w:r w:rsidRPr="00F71C59">
        <w:rPr>
          <w:color w:val="auto"/>
          <w:lang w:val="ru-RU"/>
        </w:rPr>
        <w:t xml:space="preserve">12. </w:t>
      </w:r>
      <w:r w:rsidR="0091768A" w:rsidRPr="00F71C59">
        <w:rPr>
          <w:color w:val="auto"/>
          <w:lang w:val="ru-RU"/>
        </w:rPr>
        <w:t xml:space="preserve">И </w:t>
      </w:r>
      <w:proofErr w:type="spellStart"/>
      <w:r w:rsidR="0091768A" w:rsidRPr="00F71C59">
        <w:rPr>
          <w:color w:val="auto"/>
          <w:lang w:val="ru-RU"/>
        </w:rPr>
        <w:t>ловсь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вельхтясыне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мянь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тундать</w:t>
      </w:r>
      <w:proofErr w:type="spellEnd"/>
      <w:r w:rsidR="0091768A" w:rsidRPr="00F71C59">
        <w:rPr>
          <w:color w:val="auto"/>
          <w:lang w:val="ru-RU"/>
        </w:rPr>
        <w:t xml:space="preserve"> </w:t>
      </w:r>
      <w:proofErr w:type="spellStart"/>
      <w:r w:rsidR="0091768A" w:rsidRPr="00F71C59">
        <w:rPr>
          <w:color w:val="auto"/>
          <w:lang w:val="ru-RU"/>
        </w:rPr>
        <w:t>самс</w:t>
      </w:r>
      <w:proofErr w:type="spellEnd"/>
      <w:r w:rsidR="0091768A" w:rsidRPr="00F71C59">
        <w:rPr>
          <w:color w:val="auto"/>
          <w:lang w:val="ru-RU"/>
        </w:rPr>
        <w:t>.</w:t>
      </w:r>
    </w:p>
    <w:p w:rsidR="004819F8" w:rsidRPr="00F71C59" w:rsidRDefault="004819F8" w:rsidP="004819F8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1. </w:t>
      </w:r>
      <w:proofErr w:type="spellStart"/>
      <w:r w:rsidRPr="00F71C59">
        <w:rPr>
          <w:color w:val="auto"/>
          <w:lang w:val="ru-RU"/>
        </w:rPr>
        <w:t>Тяштенятнень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вастс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сёрмадода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эрявикс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орфограммат</w:t>
      </w:r>
      <w:proofErr w:type="spellEnd"/>
      <w:r w:rsidRPr="00F71C59">
        <w:rPr>
          <w:color w:val="auto"/>
          <w:lang w:val="ru-RU"/>
        </w:rPr>
        <w:t xml:space="preserve"> </w:t>
      </w:r>
    </w:p>
    <w:p w:rsidR="004819F8" w:rsidRPr="00F71C59" w:rsidRDefault="004819F8" w:rsidP="004819F8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а) </w:t>
      </w:r>
      <w:proofErr w:type="spellStart"/>
      <w:r w:rsidRPr="00F71C59">
        <w:rPr>
          <w:color w:val="auto"/>
          <w:lang w:val="ru-RU"/>
        </w:rPr>
        <w:t>дсь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тсь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дьс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тьс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ца</w:t>
      </w:r>
      <w:proofErr w:type="spellEnd"/>
      <w:r w:rsidRPr="00F71C59">
        <w:rPr>
          <w:color w:val="auto"/>
          <w:lang w:val="ru-RU"/>
        </w:rPr>
        <w:t>.</w:t>
      </w:r>
    </w:p>
    <w:p w:rsidR="004819F8" w:rsidRPr="00F71C59" w:rsidRDefault="004819F8" w:rsidP="004819F8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>б) ь (</w:t>
      </w:r>
      <w:proofErr w:type="gramStart"/>
      <w:r w:rsidRPr="00F71C59">
        <w:rPr>
          <w:color w:val="auto"/>
          <w:lang w:val="ru-RU"/>
        </w:rPr>
        <w:t>ляпе</w:t>
      </w:r>
      <w:proofErr w:type="gram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тяштеня</w:t>
      </w:r>
      <w:proofErr w:type="spellEnd"/>
      <w:r w:rsidRPr="00F71C59">
        <w:rPr>
          <w:color w:val="auto"/>
          <w:lang w:val="ru-RU"/>
        </w:rPr>
        <w:t>)</w:t>
      </w:r>
    </w:p>
    <w:p w:rsidR="0091768A" w:rsidRPr="004819F8" w:rsidRDefault="004819F8" w:rsidP="00AF3ABA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в) </w:t>
      </w:r>
      <w:proofErr w:type="spellStart"/>
      <w:r w:rsidRPr="00F71C59">
        <w:rPr>
          <w:color w:val="auto"/>
          <w:lang w:val="ru-RU"/>
        </w:rPr>
        <w:t>кафтонзаф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согласнайхть</w:t>
      </w:r>
      <w:proofErr w:type="spellEnd"/>
      <w:r w:rsidRPr="00F71C59">
        <w:rPr>
          <w:color w:val="auto"/>
          <w:lang w:val="ru-RU"/>
        </w:rPr>
        <w:t>.</w:t>
      </w:r>
      <w:bookmarkStart w:id="0" w:name="_GoBack"/>
      <w:bookmarkEnd w:id="0"/>
    </w:p>
    <w:p w:rsidR="00EB3D50" w:rsidRPr="00F71C59" w:rsidRDefault="00EB3D50" w:rsidP="00EB3D50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2. </w:t>
      </w:r>
      <w:proofErr w:type="spellStart"/>
      <w:r w:rsidRPr="00F71C59">
        <w:rPr>
          <w:color w:val="auto"/>
          <w:lang w:val="ru-RU"/>
        </w:rPr>
        <w:t>Васенце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сёрмадость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притяжательнай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склоненияса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ащи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существительнайхнень</w:t>
      </w:r>
      <w:proofErr w:type="spellEnd"/>
      <w:r w:rsidRPr="00F71C59">
        <w:rPr>
          <w:color w:val="auto"/>
          <w:lang w:val="ru-RU"/>
        </w:rPr>
        <w:t xml:space="preserve">. </w:t>
      </w:r>
      <w:proofErr w:type="spellStart"/>
      <w:r w:rsidRPr="00F71C59">
        <w:rPr>
          <w:color w:val="auto"/>
          <w:lang w:val="ru-RU"/>
        </w:rPr>
        <w:t>Явость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пяльксова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сёрмадость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падежть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рядть</w:t>
      </w:r>
      <w:proofErr w:type="spellEnd"/>
      <w:r w:rsidRPr="00F71C59">
        <w:rPr>
          <w:color w:val="auto"/>
          <w:lang w:val="ru-RU"/>
        </w:rPr>
        <w:t>.</w:t>
      </w:r>
    </w:p>
    <w:p w:rsidR="00EB3D50" w:rsidRPr="00F71C59" w:rsidRDefault="00EB3D50" w:rsidP="00EB3D50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proofErr w:type="spellStart"/>
      <w:r w:rsidRPr="00F71C59">
        <w:rPr>
          <w:color w:val="auto"/>
          <w:lang w:val="ru-RU"/>
        </w:rPr>
        <w:t>Сельмо</w:t>
      </w:r>
      <w:proofErr w:type="spellEnd"/>
      <w:r w:rsidRPr="00F71C59">
        <w:rPr>
          <w:color w:val="auto"/>
          <w:lang w:val="ru-RU"/>
        </w:rPr>
        <w:t>-со-</w:t>
      </w:r>
      <w:proofErr w:type="spellStart"/>
      <w:r w:rsidRPr="00F71C59">
        <w:rPr>
          <w:color w:val="auto"/>
          <w:lang w:val="ru-RU"/>
        </w:rPr>
        <w:t>нза</w:t>
      </w:r>
      <w:proofErr w:type="spellEnd"/>
      <w:r w:rsidRPr="00F71C59">
        <w:rPr>
          <w:color w:val="auto"/>
          <w:lang w:val="ru-RU"/>
        </w:rPr>
        <w:t xml:space="preserve"> (Мест</w:t>
      </w:r>
      <w:proofErr w:type="gramStart"/>
      <w:r w:rsidRPr="00F71C59">
        <w:rPr>
          <w:color w:val="auto"/>
          <w:lang w:val="ru-RU"/>
        </w:rPr>
        <w:t>.</w:t>
      </w:r>
      <w:proofErr w:type="gramEnd"/>
      <w:r w:rsidRPr="00F71C59">
        <w:rPr>
          <w:color w:val="auto"/>
          <w:lang w:val="ru-RU"/>
        </w:rPr>
        <w:t xml:space="preserve"> </w:t>
      </w:r>
      <w:proofErr w:type="gramStart"/>
      <w:r w:rsidRPr="00F71C59">
        <w:rPr>
          <w:color w:val="auto"/>
          <w:lang w:val="ru-RU"/>
        </w:rPr>
        <w:t>п</w:t>
      </w:r>
      <w:proofErr w:type="gramEnd"/>
      <w:r w:rsidRPr="00F71C59">
        <w:rPr>
          <w:color w:val="auto"/>
          <w:lang w:val="ru-RU"/>
        </w:rPr>
        <w:t xml:space="preserve">., «Сонь» </w:t>
      </w:r>
      <w:proofErr w:type="spellStart"/>
      <w:r w:rsidRPr="00F71C59">
        <w:rPr>
          <w:color w:val="auto"/>
          <w:lang w:val="ru-RU"/>
        </w:rPr>
        <w:t>рядсь</w:t>
      </w:r>
      <w:proofErr w:type="spellEnd"/>
      <w:r w:rsidRPr="00F71C59">
        <w:rPr>
          <w:color w:val="auto"/>
          <w:lang w:val="ru-RU"/>
        </w:rPr>
        <w:t xml:space="preserve">); </w:t>
      </w:r>
      <w:proofErr w:type="spellStart"/>
      <w:r w:rsidR="002D3D9D" w:rsidRPr="00F71C59">
        <w:rPr>
          <w:color w:val="auto"/>
          <w:lang w:val="ru-RU"/>
        </w:rPr>
        <w:t>вирь</w:t>
      </w:r>
      <w:proofErr w:type="spellEnd"/>
      <w:r w:rsidR="002D3D9D" w:rsidRPr="00F71C59">
        <w:rPr>
          <w:color w:val="auto"/>
          <w:lang w:val="ru-RU"/>
        </w:rPr>
        <w:t>-со-</w:t>
      </w:r>
      <w:proofErr w:type="spellStart"/>
      <w:r w:rsidR="002D3D9D" w:rsidRPr="00F71C59">
        <w:rPr>
          <w:color w:val="auto"/>
          <w:lang w:val="ru-RU"/>
        </w:rPr>
        <w:t>нк</w:t>
      </w:r>
      <w:proofErr w:type="spellEnd"/>
      <w:r w:rsidR="002D3D9D" w:rsidRPr="00F71C59">
        <w:rPr>
          <w:color w:val="auto"/>
          <w:lang w:val="ru-RU"/>
        </w:rPr>
        <w:t xml:space="preserve"> (Мест. п., «</w:t>
      </w:r>
      <w:proofErr w:type="spellStart"/>
      <w:r w:rsidR="002D3D9D" w:rsidRPr="00F71C59">
        <w:rPr>
          <w:color w:val="auto"/>
          <w:lang w:val="ru-RU"/>
        </w:rPr>
        <w:t>Минь</w:t>
      </w:r>
      <w:proofErr w:type="spellEnd"/>
      <w:r w:rsidR="002D3D9D" w:rsidRPr="00F71C59">
        <w:rPr>
          <w:color w:val="auto"/>
          <w:lang w:val="ru-RU"/>
        </w:rPr>
        <w:t xml:space="preserve">» </w:t>
      </w:r>
      <w:proofErr w:type="spellStart"/>
      <w:r w:rsidR="002D3D9D" w:rsidRPr="00F71C59">
        <w:rPr>
          <w:color w:val="auto"/>
          <w:lang w:val="ru-RU"/>
        </w:rPr>
        <w:t>рядсь</w:t>
      </w:r>
      <w:proofErr w:type="spellEnd"/>
      <w:r w:rsidR="002D3D9D" w:rsidRPr="00F71C59">
        <w:rPr>
          <w:color w:val="auto"/>
          <w:lang w:val="ru-RU"/>
        </w:rPr>
        <w:t>).</w:t>
      </w:r>
    </w:p>
    <w:p w:rsidR="00EB3D50" w:rsidRPr="00F71C59" w:rsidRDefault="00EB3D50" w:rsidP="00EB3D50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3. </w:t>
      </w:r>
      <w:proofErr w:type="spellStart"/>
      <w:r w:rsidRPr="00F71C59">
        <w:rPr>
          <w:color w:val="auto"/>
          <w:lang w:val="ru-RU"/>
        </w:rPr>
        <w:t>Омбоце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местоимениятнень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тяштесть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разрядснон</w:t>
      </w:r>
      <w:proofErr w:type="spellEnd"/>
      <w:r w:rsidRPr="00F71C59">
        <w:rPr>
          <w:color w:val="auto"/>
          <w:lang w:val="ru-RU"/>
        </w:rPr>
        <w:t>.</w:t>
      </w:r>
    </w:p>
    <w:p w:rsidR="002D3D9D" w:rsidRPr="00F71C59" w:rsidRDefault="002D3D9D" w:rsidP="002D3D9D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proofErr w:type="spellStart"/>
      <w:r w:rsidRPr="00F71C59">
        <w:rPr>
          <w:color w:val="auto"/>
          <w:lang w:val="ru-RU"/>
        </w:rPr>
        <w:t>Минь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тейс</w:t>
      </w:r>
      <w:proofErr w:type="gramStart"/>
      <w:r w:rsidRPr="00F71C59">
        <w:rPr>
          <w:color w:val="auto"/>
          <w:lang w:val="ru-RU"/>
        </w:rPr>
        <w:t>т</w:t>
      </w:r>
      <w:proofErr w:type="spellEnd"/>
      <w:r w:rsidRPr="00F71C59">
        <w:rPr>
          <w:color w:val="auto"/>
          <w:lang w:val="ru-RU"/>
        </w:rPr>
        <w:t>–</w:t>
      </w:r>
      <w:proofErr w:type="gramEnd"/>
      <w:r w:rsidR="003E2AB1" w:rsidRPr="00F71C59">
        <w:rPr>
          <w:color w:val="auto"/>
          <w:lang w:val="ru-RU"/>
        </w:rPr>
        <w:t xml:space="preserve"> </w:t>
      </w:r>
      <w:proofErr w:type="spellStart"/>
      <w:r w:rsidR="003E2AB1" w:rsidRPr="00F71C59">
        <w:rPr>
          <w:color w:val="auto"/>
          <w:lang w:val="ru-RU"/>
        </w:rPr>
        <w:t>личнай</w:t>
      </w:r>
      <w:proofErr w:type="spellEnd"/>
      <w:r w:rsidR="003E2AB1" w:rsidRPr="00F71C59">
        <w:rPr>
          <w:color w:val="auto"/>
          <w:lang w:val="ru-RU"/>
        </w:rPr>
        <w:t>.</w:t>
      </w:r>
    </w:p>
    <w:p w:rsidR="00EB3D50" w:rsidRPr="00F71C59" w:rsidRDefault="00EB3D50" w:rsidP="00EB3D50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4. </w:t>
      </w:r>
      <w:proofErr w:type="spellStart"/>
      <w:r w:rsidRPr="00F71C59">
        <w:rPr>
          <w:color w:val="auto"/>
          <w:lang w:val="ru-RU"/>
        </w:rPr>
        <w:t>Колмоце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прилагательнайхнень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тяштесть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разрядснон</w:t>
      </w:r>
      <w:proofErr w:type="spellEnd"/>
      <w:r w:rsidRPr="00F71C59">
        <w:rPr>
          <w:color w:val="auto"/>
          <w:lang w:val="ru-RU"/>
        </w:rPr>
        <w:t>.</w:t>
      </w:r>
    </w:p>
    <w:p w:rsidR="002D3D9D" w:rsidRPr="00F71C59" w:rsidRDefault="002D3D9D" w:rsidP="002D3D9D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proofErr w:type="spellStart"/>
      <w:r w:rsidRPr="00F71C59">
        <w:rPr>
          <w:color w:val="auto"/>
          <w:lang w:val="ru-RU"/>
        </w:rPr>
        <w:t>пизелксонь</w:t>
      </w:r>
      <w:proofErr w:type="spellEnd"/>
      <w:r w:rsidRPr="00F71C59">
        <w:rPr>
          <w:color w:val="auto"/>
          <w:lang w:val="ru-RU"/>
        </w:rPr>
        <w:t xml:space="preserve"> – </w:t>
      </w:r>
      <w:proofErr w:type="spellStart"/>
      <w:r w:rsidRPr="00F71C59">
        <w:rPr>
          <w:color w:val="auto"/>
          <w:lang w:val="ru-RU"/>
        </w:rPr>
        <w:t>относительнай</w:t>
      </w:r>
      <w:proofErr w:type="spellEnd"/>
      <w:r w:rsidRPr="00F71C59">
        <w:rPr>
          <w:color w:val="auto"/>
          <w:lang w:val="ru-RU"/>
        </w:rPr>
        <w:t>;</w:t>
      </w:r>
    </w:p>
    <w:p w:rsidR="002D3D9D" w:rsidRPr="00F71C59" w:rsidRDefault="002D3D9D" w:rsidP="002D3D9D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од, сери </w:t>
      </w:r>
      <w:proofErr w:type="spellStart"/>
      <w:r w:rsidRPr="00F71C59">
        <w:rPr>
          <w:color w:val="auto"/>
          <w:lang w:val="ru-RU"/>
        </w:rPr>
        <w:t>паргана</w:t>
      </w:r>
      <w:proofErr w:type="spellEnd"/>
      <w:r w:rsidRPr="00F71C59">
        <w:rPr>
          <w:color w:val="auto"/>
          <w:lang w:val="ru-RU"/>
        </w:rPr>
        <w:t xml:space="preserve"> – </w:t>
      </w:r>
      <w:proofErr w:type="spellStart"/>
      <w:r w:rsidRPr="00F71C59">
        <w:rPr>
          <w:color w:val="auto"/>
          <w:lang w:val="ru-RU"/>
        </w:rPr>
        <w:t>качественнай</w:t>
      </w:r>
      <w:proofErr w:type="spellEnd"/>
      <w:r w:rsidRPr="00F71C59">
        <w:rPr>
          <w:color w:val="auto"/>
          <w:lang w:val="ru-RU"/>
        </w:rPr>
        <w:t>;</w:t>
      </w:r>
    </w:p>
    <w:p w:rsidR="00EB3D50" w:rsidRPr="00F71C59" w:rsidRDefault="00EB3D50" w:rsidP="00EB3D50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5.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 </w:t>
      </w:r>
      <w:proofErr w:type="spellStart"/>
      <w:r w:rsidRPr="00F71C59">
        <w:rPr>
          <w:color w:val="auto"/>
          <w:lang w:val="ru-RU"/>
        </w:rPr>
        <w:t>текстста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="002D3D9D" w:rsidRPr="00F71C59">
        <w:rPr>
          <w:color w:val="auto"/>
          <w:lang w:val="ru-RU"/>
        </w:rPr>
        <w:t>пингонь</w:t>
      </w:r>
      <w:proofErr w:type="spellEnd"/>
      <w:r w:rsidR="002D3D9D"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на</w:t>
      </w:r>
      <w:r w:rsidR="002D3D9D" w:rsidRPr="00F71C59">
        <w:rPr>
          <w:color w:val="auto"/>
          <w:lang w:val="ru-RU"/>
        </w:rPr>
        <w:t>речиятнень</w:t>
      </w:r>
      <w:proofErr w:type="spellEnd"/>
      <w:r w:rsidR="002D3D9D" w:rsidRPr="00F71C59">
        <w:rPr>
          <w:color w:val="auto"/>
          <w:lang w:val="ru-RU"/>
        </w:rPr>
        <w:t>.</w:t>
      </w:r>
    </w:p>
    <w:p w:rsidR="002D3D9D" w:rsidRPr="00F71C59" w:rsidRDefault="002D3D9D" w:rsidP="002D3D9D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Курок, </w:t>
      </w:r>
      <w:proofErr w:type="spellStart"/>
      <w:r w:rsidRPr="00F71C59">
        <w:rPr>
          <w:color w:val="auto"/>
          <w:lang w:val="ru-RU"/>
        </w:rPr>
        <w:t>тялонда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сияк</w:t>
      </w:r>
      <w:proofErr w:type="spellEnd"/>
      <w:r w:rsidRPr="00F71C59">
        <w:rPr>
          <w:color w:val="auto"/>
          <w:lang w:val="ru-RU"/>
        </w:rPr>
        <w:t xml:space="preserve">  </w:t>
      </w:r>
    </w:p>
    <w:p w:rsidR="00EB3D50" w:rsidRPr="00F71C59" w:rsidRDefault="00EB3D50" w:rsidP="00EB3D50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6. </w:t>
      </w:r>
      <w:proofErr w:type="spellStart"/>
      <w:r w:rsidRPr="00F71C59">
        <w:rPr>
          <w:iCs/>
          <w:color w:val="auto"/>
          <w:lang w:val="ru-RU"/>
        </w:rPr>
        <w:t>Сёрмадость</w:t>
      </w:r>
      <w:proofErr w:type="spellEnd"/>
      <w:r w:rsidRPr="00F71C59">
        <w:rPr>
          <w:iCs/>
          <w:color w:val="auto"/>
          <w:lang w:val="ru-RU"/>
        </w:rPr>
        <w:t xml:space="preserve"> </w:t>
      </w:r>
      <w:proofErr w:type="spellStart"/>
      <w:r w:rsidRPr="00F71C59">
        <w:rPr>
          <w:iCs/>
          <w:color w:val="auto"/>
          <w:lang w:val="ru-RU"/>
        </w:rPr>
        <w:t>текстста</w:t>
      </w:r>
      <w:proofErr w:type="spellEnd"/>
      <w:r w:rsidRPr="00F71C59">
        <w:rPr>
          <w:iCs/>
          <w:color w:val="auto"/>
          <w:lang w:val="ru-RU"/>
        </w:rPr>
        <w:t xml:space="preserve"> </w:t>
      </w:r>
      <w:proofErr w:type="spellStart"/>
      <w:r w:rsidRPr="00F71C59">
        <w:rPr>
          <w:iCs/>
          <w:color w:val="auto"/>
          <w:lang w:val="ru-RU"/>
        </w:rPr>
        <w:t>валмельгакснень</w:t>
      </w:r>
      <w:proofErr w:type="spellEnd"/>
      <w:r w:rsidRPr="00F71C59">
        <w:rPr>
          <w:iCs/>
          <w:color w:val="auto"/>
          <w:lang w:val="ru-RU"/>
        </w:rPr>
        <w:t>.</w:t>
      </w:r>
    </w:p>
    <w:p w:rsidR="002D3D9D" w:rsidRPr="00F71C59" w:rsidRDefault="002D3D9D" w:rsidP="002D3D9D">
      <w:pPr>
        <w:tabs>
          <w:tab w:val="left" w:pos="3495"/>
        </w:tabs>
        <w:ind w:firstLine="567"/>
        <w:jc w:val="both"/>
        <w:rPr>
          <w:color w:val="auto"/>
          <w:lang w:val="ru-RU"/>
        </w:rPr>
      </w:pPr>
      <w:proofErr w:type="spellStart"/>
      <w:r w:rsidRPr="00F71C59">
        <w:rPr>
          <w:color w:val="auto"/>
          <w:lang w:val="ru-RU"/>
        </w:rPr>
        <w:t>Эса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ваксс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эса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потмос</w:t>
      </w:r>
      <w:proofErr w:type="spellEnd"/>
      <w:r w:rsidRPr="00F71C59">
        <w:rPr>
          <w:color w:val="auto"/>
          <w:lang w:val="ru-RU"/>
        </w:rPr>
        <w:t xml:space="preserve">, </w:t>
      </w:r>
      <w:proofErr w:type="gramStart"/>
      <w:r w:rsidRPr="00F71C59">
        <w:rPr>
          <w:color w:val="auto"/>
          <w:lang w:val="ru-RU"/>
        </w:rPr>
        <w:t>меле</w:t>
      </w:r>
      <w:proofErr w:type="gramEnd"/>
      <w:r w:rsidRPr="00F71C59">
        <w:rPr>
          <w:color w:val="auto"/>
          <w:lang w:val="ru-RU"/>
        </w:rPr>
        <w:t xml:space="preserve"> </w:t>
      </w:r>
    </w:p>
    <w:p w:rsidR="00AF3ABA" w:rsidRPr="00F71C59" w:rsidRDefault="00AF3ABA" w:rsidP="00AF3ABA">
      <w:pPr>
        <w:ind w:firstLine="567"/>
        <w:jc w:val="both"/>
        <w:rPr>
          <w:color w:val="auto"/>
          <w:lang w:val="ru-RU"/>
        </w:rPr>
      </w:pPr>
    </w:p>
    <w:p w:rsidR="00AF3ABA" w:rsidRPr="00F71C59" w:rsidRDefault="00AF3ABA" w:rsidP="00AF3ABA">
      <w:pPr>
        <w:autoSpaceDE w:val="0"/>
        <w:jc w:val="both"/>
        <w:rPr>
          <w:b/>
          <w:bCs/>
          <w:color w:val="auto"/>
          <w:lang w:val="ru-RU"/>
        </w:rPr>
      </w:pPr>
      <w:r w:rsidRPr="00F71C59">
        <w:rPr>
          <w:b/>
          <w:bCs/>
          <w:color w:val="auto"/>
        </w:rPr>
        <w:t>II</w:t>
      </w:r>
      <w:proofErr w:type="gramStart"/>
      <w:r w:rsidRPr="00F71C59">
        <w:rPr>
          <w:b/>
          <w:bCs/>
          <w:color w:val="auto"/>
          <w:lang w:val="ru-RU"/>
        </w:rPr>
        <w:t xml:space="preserve">.  </w:t>
      </w:r>
      <w:proofErr w:type="spellStart"/>
      <w:r w:rsidR="00DF7653" w:rsidRPr="00F71C59">
        <w:rPr>
          <w:b/>
          <w:bCs/>
          <w:color w:val="auto"/>
          <w:lang w:val="ru-RU"/>
        </w:rPr>
        <w:t>Ётафтость</w:t>
      </w:r>
      <w:proofErr w:type="spellEnd"/>
      <w:proofErr w:type="gramEnd"/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содама</w:t>
      </w:r>
      <w:proofErr w:type="spellEnd"/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ёфкснень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рузкс</w:t>
      </w:r>
      <w:proofErr w:type="spellEnd"/>
      <w:r w:rsidRPr="00F71C59">
        <w:rPr>
          <w:b/>
          <w:bCs/>
          <w:color w:val="auto"/>
          <w:lang w:val="ru-RU"/>
        </w:rPr>
        <w:t>.</w:t>
      </w:r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Эрь</w:t>
      </w:r>
      <w:proofErr w:type="spellEnd"/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содама</w:t>
      </w:r>
      <w:proofErr w:type="spellEnd"/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ёфксти</w:t>
      </w:r>
      <w:proofErr w:type="spellEnd"/>
      <w:r w:rsidR="00DF7653" w:rsidRPr="00F71C59">
        <w:rPr>
          <w:b/>
          <w:bCs/>
          <w:color w:val="auto"/>
          <w:lang w:val="ru-RU"/>
        </w:rPr>
        <w:t xml:space="preserve"> </w:t>
      </w:r>
      <w:proofErr w:type="spellStart"/>
      <w:r w:rsidR="00DF7653" w:rsidRPr="00F71C59">
        <w:rPr>
          <w:b/>
          <w:bCs/>
          <w:color w:val="auto"/>
          <w:lang w:val="ru-RU"/>
        </w:rPr>
        <w:t>максода</w:t>
      </w:r>
      <w:proofErr w:type="spellEnd"/>
      <w:r w:rsidR="00DF7653" w:rsidRPr="00F71C59">
        <w:rPr>
          <w:b/>
          <w:bCs/>
          <w:color w:val="auto"/>
          <w:lang w:val="ru-RU"/>
        </w:rPr>
        <w:t xml:space="preserve"> ответ.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Пулоц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–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тарваз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кургоц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–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тарваз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кямонза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шпора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мархтот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Pr="00F71C59">
        <w:rPr>
          <w:rFonts w:eastAsia="Times New Roman" w:cs="Times New Roman"/>
          <w:color w:val="auto"/>
          <w:lang w:val="ru-RU" w:eastAsia="ru-RU" w:bidi="ar-SA"/>
        </w:rPr>
        <w:t>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атякшсь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Хвост – серп, кл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>юв – серп, сапоги со шпорами» (п</w:t>
      </w:r>
      <w:r w:rsidRPr="00F71C59">
        <w:rPr>
          <w:rFonts w:eastAsia="Times New Roman" w:cs="Times New Roman"/>
          <w:color w:val="auto"/>
          <w:lang w:val="ru-RU" w:eastAsia="ru-RU" w:bidi="ar-SA"/>
        </w:rPr>
        <w:t>етух)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r w:rsidRPr="00F71C59">
        <w:rPr>
          <w:rFonts w:eastAsia="Times New Roman" w:cs="Times New Roman"/>
          <w:color w:val="auto"/>
          <w:lang w:val="ru-RU" w:eastAsia="ru-RU" w:bidi="ar-SA"/>
        </w:rPr>
        <w:t xml:space="preserve">Сон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фкя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пильгса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шятни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сокор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ломатть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вятни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.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байдексь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«Она на одной ноге шагает, слепых людей водит»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 (палка)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gramStart"/>
      <w:r w:rsidRPr="00F71C59">
        <w:rPr>
          <w:rFonts w:eastAsia="Times New Roman" w:cs="Times New Roman"/>
          <w:color w:val="auto"/>
          <w:lang w:val="ru-RU" w:eastAsia="ru-RU" w:bidi="ar-SA"/>
        </w:rPr>
        <w:t>Кие</w:t>
      </w:r>
      <w:proofErr w:type="gram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якшама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тялонда</w:t>
      </w:r>
      <w:proofErr w:type="spellEnd"/>
      <w:r w:rsidR="002D3D9D" w:rsidRPr="00F71C59">
        <w:rPr>
          <w:rFonts w:eastAsia="Times New Roman" w:cs="Times New Roman"/>
          <w:color w:val="auto"/>
          <w:lang w:val="ru-RU" w:eastAsia="ru-RU" w:bidi="ar-SA"/>
        </w:rPr>
        <w:t>, я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кай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кяжи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вачеда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?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врьгазсь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Кто холодной зимой,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 х</w:t>
      </w:r>
      <w:r w:rsidRPr="00F71C59">
        <w:rPr>
          <w:rFonts w:eastAsia="Times New Roman" w:cs="Times New Roman"/>
          <w:color w:val="auto"/>
          <w:lang w:val="ru-RU" w:eastAsia="ru-RU" w:bidi="ar-SA"/>
        </w:rPr>
        <w:t>одит злой, голодный? (волк)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r w:rsidRPr="00F71C59">
        <w:rPr>
          <w:rFonts w:eastAsia="Times New Roman" w:cs="Times New Roman"/>
          <w:color w:val="auto"/>
          <w:lang w:val="ru-RU" w:eastAsia="ru-RU" w:bidi="ar-SA"/>
        </w:rPr>
        <w:t xml:space="preserve">Переса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кусторкскя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="002D3D9D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2D3D9D" w:rsidRPr="00F71C59">
        <w:rPr>
          <w:rFonts w:eastAsia="Times New Roman" w:cs="Times New Roman"/>
          <w:color w:val="auto"/>
          <w:lang w:val="ru-RU" w:eastAsia="ru-RU" w:bidi="ar-SA"/>
        </w:rPr>
        <w:t>э</w:t>
      </w:r>
      <w:r w:rsidRPr="00F71C59">
        <w:rPr>
          <w:rFonts w:eastAsia="Times New Roman" w:cs="Times New Roman"/>
          <w:color w:val="auto"/>
          <w:lang w:val="ru-RU" w:eastAsia="ru-RU" w:bidi="ar-SA"/>
        </w:rPr>
        <w:t>рь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тараткяса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мазы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стирня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инезись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В огороде кустик,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н</w:t>
      </w:r>
      <w:r w:rsidRPr="00F71C59">
        <w:rPr>
          <w:rFonts w:eastAsia="Times New Roman" w:cs="Times New Roman"/>
          <w:color w:val="auto"/>
          <w:lang w:val="ru-RU" w:eastAsia="ru-RU" w:bidi="ar-SA"/>
        </w:rPr>
        <w:t>а каждой веточке красная девица (малина)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Ронгоц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виденя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кувалмос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лопанза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аш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–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аньцек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салмокст</w:t>
      </w:r>
      <w:proofErr w:type="spellEnd"/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="000E4B97" w:rsidRPr="00F71C59">
        <w:rPr>
          <w:rFonts w:eastAsia="Times New Roman" w:cs="Times New Roman"/>
          <w:color w:val="auto"/>
          <w:lang w:val="ru-RU" w:eastAsia="ru-RU" w:bidi="ar-SA"/>
        </w:rPr>
        <w:t>кузсь</w:t>
      </w:r>
      <w:proofErr w:type="spellEnd"/>
      <w:r w:rsidR="000E4B97"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Pr="00F71C59">
        <w:rPr>
          <w:rFonts w:eastAsia="Times New Roman" w:cs="Times New Roman"/>
          <w:color w:val="auto"/>
          <w:lang w:val="ru-RU" w:eastAsia="ru-RU" w:bidi="ar-SA"/>
        </w:rPr>
        <w:t>.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Стан </w:t>
      </w:r>
      <w:proofErr w:type="gramStart"/>
      <w:r w:rsidRPr="00F71C59">
        <w:rPr>
          <w:rFonts w:eastAsia="Times New Roman" w:cs="Times New Roman"/>
          <w:color w:val="auto"/>
          <w:lang w:val="ru-RU" w:eastAsia="ru-RU" w:bidi="ar-SA"/>
        </w:rPr>
        <w:t>прямой-стройный</w:t>
      </w:r>
      <w:proofErr w:type="gram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листьев нет – только иголки 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>(ель).</w:t>
      </w:r>
    </w:p>
    <w:p w:rsidR="00DF7653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lastRenderedPageBreak/>
        <w:t>Эряй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пирьфса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кяжи-кяжи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 </w:t>
      </w:r>
      <w:proofErr w:type="spellStart"/>
      <w:r w:rsidR="000E4B97" w:rsidRPr="00F71C59">
        <w:rPr>
          <w:rFonts w:eastAsia="Times New Roman" w:cs="Times New Roman"/>
          <w:color w:val="auto"/>
          <w:lang w:val="ru-RU" w:eastAsia="ru-RU" w:bidi="ar-SA"/>
        </w:rPr>
        <w:t>ё</w:t>
      </w:r>
      <w:r w:rsidRPr="00F71C59">
        <w:rPr>
          <w:rFonts w:eastAsia="Times New Roman" w:cs="Times New Roman"/>
          <w:color w:val="auto"/>
          <w:lang w:val="ru-RU" w:eastAsia="ru-RU" w:bidi="ar-SA"/>
        </w:rPr>
        <w:t>тат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вакска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–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понксозт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фатци</w:t>
      </w:r>
      <w:proofErr w:type="spellEnd"/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="000E4B97" w:rsidRPr="00F71C59">
        <w:rPr>
          <w:rFonts w:eastAsia="Times New Roman" w:cs="Times New Roman"/>
          <w:color w:val="auto"/>
          <w:lang w:val="ru-RU" w:eastAsia="ru-RU" w:bidi="ar-SA"/>
        </w:rPr>
        <w:t>мацись</w:t>
      </w:r>
      <w:proofErr w:type="spellEnd"/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). </w:t>
      </w:r>
      <w:r w:rsidRPr="00F71C59">
        <w:rPr>
          <w:rFonts w:eastAsia="Times New Roman" w:cs="Times New Roman"/>
          <w:color w:val="auto"/>
          <w:lang w:val="ru-RU" w:eastAsia="ru-RU" w:bidi="ar-SA"/>
        </w:rPr>
        <w:t>«Живёт во дворе злой-злой,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пройдёшь около него – хватает за штаны-брюки» 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>(гусь).</w:t>
      </w:r>
    </w:p>
    <w:p w:rsidR="000E4B97" w:rsidRPr="00F71C59" w:rsidRDefault="00DF7653" w:rsidP="003E2AB1">
      <w:pPr>
        <w:pStyle w:val="a4"/>
        <w:widowControl/>
        <w:numPr>
          <w:ilvl w:val="0"/>
          <w:numId w:val="5"/>
        </w:numPr>
        <w:suppressAutoHyphens w:val="0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Круглай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а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аф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ши,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тюжя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а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аф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вай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пула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мархта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, а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аф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шеер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ряпссь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).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Pr="00F71C59">
        <w:rPr>
          <w:rFonts w:eastAsia="Times New Roman" w:cs="Times New Roman"/>
          <w:color w:val="auto"/>
          <w:lang w:val="ru-RU" w:eastAsia="ru-RU" w:bidi="ar-SA"/>
        </w:rPr>
        <w:t>«Круглое, но не солнце, жёлтое, но не масло, с хвостом, но не мышь»</w:t>
      </w:r>
      <w:r w:rsidR="000E4B97" w:rsidRPr="00F71C59">
        <w:rPr>
          <w:rFonts w:eastAsia="Times New Roman" w:cs="Times New Roman"/>
          <w:color w:val="auto"/>
          <w:lang w:val="ru-RU" w:eastAsia="ru-RU" w:bidi="ar-SA"/>
        </w:rPr>
        <w:t xml:space="preserve"> (репа).</w:t>
      </w:r>
    </w:p>
    <w:p w:rsidR="00487A6A" w:rsidRPr="00F71C59" w:rsidRDefault="000E4B97" w:rsidP="003E2AB1">
      <w:pPr>
        <w:pStyle w:val="a4"/>
        <w:widowControl/>
        <w:numPr>
          <w:ilvl w:val="0"/>
          <w:numId w:val="5"/>
        </w:numPr>
        <w:suppressAutoHyphens w:val="0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Сонць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стама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аф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машты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–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аньцек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лангсонза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салмокст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канни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сеельсь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). 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«Сам шить не умеет – только на себе иголки носит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(ёж).</w:t>
      </w:r>
    </w:p>
    <w:p w:rsidR="00487A6A" w:rsidRPr="00F71C59" w:rsidRDefault="000E4B97" w:rsidP="003E2AB1">
      <w:pPr>
        <w:pStyle w:val="a4"/>
        <w:widowControl/>
        <w:numPr>
          <w:ilvl w:val="0"/>
          <w:numId w:val="5"/>
        </w:numPr>
        <w:suppressAutoHyphens w:val="0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Тов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-сей якай,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кодай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котф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с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онь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котф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пенза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ужес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сотфт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>.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Аньцек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кару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ови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тяза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отфоц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эзкок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латта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азы (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котфонь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487A6A" w:rsidRPr="00F71C59">
        <w:rPr>
          <w:rFonts w:eastAsia="Times New Roman" w:cs="Times New Roman"/>
          <w:color w:val="auto"/>
          <w:lang w:val="ru-RU" w:eastAsia="ru-RU" w:bidi="ar-SA"/>
        </w:rPr>
        <w:t>кодайсь</w:t>
      </w:r>
      <w:proofErr w:type="spellEnd"/>
      <w:r w:rsidR="00487A6A"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Туда-сюда ходит, ткань ткёт,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у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голки его ткани в узелок завязаны.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>Как только муха попадёт сюда,</w:t>
      </w:r>
      <w:r w:rsidRPr="00F71C59">
        <w:rPr>
          <w:rFonts w:eastAsia="Times New Roman" w:cs="Times New Roman"/>
          <w:color w:val="auto"/>
          <w:lang w:val="ru-RU" w:eastAsia="ru-RU" w:bidi="ar-SA"/>
        </w:rPr>
        <w:t xml:space="preserve"> т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кань сразу сообщит</w:t>
      </w:r>
      <w:r w:rsidR="00487A6A" w:rsidRPr="00F71C59">
        <w:rPr>
          <w:rFonts w:eastAsia="Times New Roman" w:cs="Times New Roman"/>
          <w:color w:val="auto"/>
          <w:lang w:val="ru-RU" w:eastAsia="ru-RU" w:bidi="ar-SA"/>
        </w:rPr>
        <w:t xml:space="preserve"> (паук)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.</w:t>
      </w:r>
    </w:p>
    <w:p w:rsidR="00487A6A" w:rsidRPr="00F71C59" w:rsidRDefault="00487A6A" w:rsidP="003E2AB1">
      <w:pPr>
        <w:pStyle w:val="a4"/>
        <w:widowControl/>
        <w:numPr>
          <w:ilvl w:val="0"/>
          <w:numId w:val="5"/>
        </w:numPr>
        <w:suppressAutoHyphens w:val="0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Рыжай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орнясь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тарадста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тарадс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ко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>мотни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ундозонда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пяштть</w:t>
      </w:r>
      <w:proofErr w:type="spellEnd"/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3E2AB1" w:rsidRPr="00F71C59">
        <w:rPr>
          <w:rFonts w:eastAsia="Times New Roman" w:cs="Times New Roman"/>
          <w:color w:val="auto"/>
          <w:lang w:val="ru-RU" w:eastAsia="ru-RU" w:bidi="ar-SA"/>
        </w:rPr>
        <w:t>кяшенди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урсь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DC0681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«Рыжая шубка по веткам</w:t>
      </w:r>
      <w:r w:rsidR="003E2AB1" w:rsidRPr="00F71C59">
        <w:rPr>
          <w:rFonts w:eastAsia="Times New Roman" w:cs="Times New Roman"/>
          <w:color w:val="auto"/>
          <w:lang w:val="ru-RU" w:eastAsia="ru-RU" w:bidi="ar-SA"/>
        </w:rPr>
        <w:t xml:space="preserve"> скачет, в дупло орешек прячет» (белка).</w:t>
      </w:r>
    </w:p>
    <w:p w:rsidR="00487A6A" w:rsidRPr="00F71C59" w:rsidRDefault="00487A6A" w:rsidP="003E2AB1">
      <w:pPr>
        <w:pStyle w:val="a4"/>
        <w:widowControl/>
        <w:numPr>
          <w:ilvl w:val="0"/>
          <w:numId w:val="5"/>
        </w:numPr>
        <w:suppressAutoHyphens w:val="0"/>
        <w:spacing w:before="100" w:beforeAutospacing="1" w:after="100" w:afterAutospacing="1"/>
        <w:ind w:left="0" w:firstLine="284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Нюрси-тии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тише 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пряняса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,</w:t>
      </w:r>
      <w:r w:rsidR="00DC0681" w:rsidRPr="00F71C59">
        <w:rPr>
          <w:rFonts w:eastAsia="Times New Roman" w:cs="Times New Roman"/>
          <w:color w:val="auto"/>
          <w:lang w:val="ru-RU" w:eastAsia="ru-RU" w:bidi="ar-SA"/>
        </w:rPr>
        <w:t xml:space="preserve">  </w:t>
      </w:r>
      <w:proofErr w:type="spellStart"/>
      <w:r w:rsidR="00DC0681" w:rsidRPr="00F71C59">
        <w:rPr>
          <w:rFonts w:eastAsia="Times New Roman" w:cs="Times New Roman"/>
          <w:color w:val="auto"/>
          <w:lang w:val="ru-RU" w:eastAsia="ru-RU" w:bidi="ar-SA"/>
        </w:rPr>
        <w:t>морси</w:t>
      </w:r>
      <w:proofErr w:type="spellEnd"/>
      <w:r w:rsidR="00DC0681" w:rsidRPr="00F71C59">
        <w:rPr>
          <w:rFonts w:eastAsia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DC0681" w:rsidRPr="00F71C59">
        <w:rPr>
          <w:rFonts w:eastAsia="Times New Roman" w:cs="Times New Roman"/>
          <w:color w:val="auto"/>
          <w:lang w:val="ru-RU" w:eastAsia="ru-RU" w:bidi="ar-SA"/>
        </w:rPr>
        <w:t>карзиса-пиланяса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 xml:space="preserve"> (</w:t>
      </w:r>
      <w:proofErr w:type="spellStart"/>
      <w:r w:rsidRPr="00F71C59">
        <w:rPr>
          <w:rFonts w:eastAsia="Times New Roman" w:cs="Times New Roman"/>
          <w:color w:val="auto"/>
          <w:lang w:val="ru-RU" w:eastAsia="ru-RU" w:bidi="ar-SA"/>
        </w:rPr>
        <w:t>циледись</w:t>
      </w:r>
      <w:proofErr w:type="spellEnd"/>
      <w:r w:rsidRPr="00F71C59">
        <w:rPr>
          <w:rFonts w:eastAsia="Times New Roman" w:cs="Times New Roman"/>
          <w:color w:val="auto"/>
          <w:lang w:val="ru-RU" w:eastAsia="ru-RU" w:bidi="ar-SA"/>
        </w:rPr>
        <w:t>)</w:t>
      </w:r>
      <w:r w:rsidR="00DC0681" w:rsidRPr="00F71C59">
        <w:rPr>
          <w:rFonts w:eastAsia="Times New Roman" w:cs="Times New Roman"/>
          <w:color w:val="auto"/>
          <w:lang w:val="ru-RU" w:eastAsia="ru-RU" w:bidi="ar-SA"/>
        </w:rPr>
        <w:t xml:space="preserve">. </w:t>
      </w:r>
      <w:r w:rsidRPr="00F71C59">
        <w:rPr>
          <w:rFonts w:eastAsia="Times New Roman" w:cs="Times New Roman"/>
          <w:color w:val="auto"/>
          <w:lang w:val="ru-RU" w:eastAsia="ru-RU" w:bidi="ar-SA"/>
        </w:rPr>
        <w:t>Качается на травинк</w:t>
      </w:r>
      <w:r w:rsidR="00DC0681" w:rsidRPr="00F71C59">
        <w:rPr>
          <w:rFonts w:eastAsia="Times New Roman" w:cs="Times New Roman"/>
          <w:color w:val="auto"/>
          <w:lang w:val="ru-RU" w:eastAsia="ru-RU" w:bidi="ar-SA"/>
        </w:rPr>
        <w:t xml:space="preserve">е, </w:t>
      </w:r>
      <w:r w:rsidR="00DC0681" w:rsidRPr="00F71C59">
        <w:rPr>
          <w:color w:val="auto"/>
          <w:lang w:val="ru-RU"/>
        </w:rPr>
        <w:t>и</w:t>
      </w:r>
      <w:r w:rsidRPr="00F71C59">
        <w:rPr>
          <w:color w:val="auto"/>
          <w:lang w:val="ru-RU"/>
        </w:rPr>
        <w:t>грает на скрипке (сверчок)</w:t>
      </w:r>
    </w:p>
    <w:p w:rsidR="00AF3ABA" w:rsidRPr="00F71C59" w:rsidRDefault="00AF3ABA" w:rsidP="00AF3ABA">
      <w:pPr>
        <w:pStyle w:val="Style5"/>
        <w:widowControl/>
        <w:snapToGrid w:val="0"/>
        <w:spacing w:line="100" w:lineRule="atLeast"/>
        <w:ind w:left="720" w:firstLine="0"/>
        <w:rPr>
          <w:rFonts w:eastAsia="Times New Roman"/>
          <w:b/>
          <w:lang w:eastAsia="ru-RU"/>
        </w:rPr>
      </w:pPr>
      <w:r w:rsidRPr="00F71C59">
        <w:rPr>
          <w:rFonts w:eastAsia="Times New Roman"/>
          <w:b/>
          <w:lang w:eastAsia="ru-RU"/>
        </w:rPr>
        <w:t xml:space="preserve">III. </w:t>
      </w:r>
      <w:proofErr w:type="spellStart"/>
      <w:r w:rsidRPr="00F71C59">
        <w:rPr>
          <w:rFonts w:eastAsia="Times New Roman"/>
          <w:b/>
          <w:lang w:eastAsia="ru-RU"/>
        </w:rPr>
        <w:t>Максф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текстть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ётафтость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рузкс</w:t>
      </w:r>
      <w:proofErr w:type="spellEnd"/>
      <w:r w:rsidRPr="00F71C59">
        <w:rPr>
          <w:rFonts w:eastAsia="Times New Roman"/>
          <w:b/>
          <w:lang w:eastAsia="ru-RU"/>
        </w:rPr>
        <w:t>.</w:t>
      </w:r>
    </w:p>
    <w:p w:rsidR="00AF3ABA" w:rsidRPr="00F71C59" w:rsidRDefault="00AF3ABA" w:rsidP="00AF3ABA">
      <w:pPr>
        <w:pStyle w:val="a4"/>
        <w:widowControl/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F71C59">
        <w:rPr>
          <w:rFonts w:eastAsia="Times New Roman"/>
          <w:color w:val="auto"/>
          <w:lang w:val="ru-RU" w:eastAsia="ru-RU"/>
        </w:rPr>
        <w:t>Ванови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, </w:t>
      </w:r>
      <w:proofErr w:type="gramStart"/>
      <w:r w:rsidRPr="00F71C59">
        <w:rPr>
          <w:rFonts w:eastAsia="Times New Roman"/>
          <w:color w:val="auto"/>
          <w:lang w:val="ru-RU" w:eastAsia="ru-RU"/>
        </w:rPr>
        <w:t>кие</w:t>
      </w:r>
      <w:proofErr w:type="gram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сяда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цебярьста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ётафтозе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максф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текстть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рузкс</w:t>
      </w:r>
      <w:proofErr w:type="spellEnd"/>
      <w:r w:rsidRPr="00F71C59">
        <w:rPr>
          <w:rFonts w:eastAsia="Times New Roman"/>
          <w:color w:val="auto"/>
          <w:lang w:val="ru-RU" w:eastAsia="ru-RU"/>
        </w:rPr>
        <w:t>.</w:t>
      </w:r>
    </w:p>
    <w:p w:rsidR="00AF3ABA" w:rsidRPr="00F71C59" w:rsidRDefault="00144D4D" w:rsidP="00AF3ABA">
      <w:pPr>
        <w:widowControl/>
        <w:suppressAutoHyphens w:val="0"/>
        <w:spacing w:after="200" w:line="276" w:lineRule="auto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 xml:space="preserve"> </w:t>
      </w:r>
    </w:p>
    <w:p w:rsidR="00AF3ABA" w:rsidRPr="00F71C59" w:rsidRDefault="00AF3ABA" w:rsidP="00144D4D">
      <w:pPr>
        <w:jc w:val="center"/>
        <w:rPr>
          <w:b/>
          <w:color w:val="auto"/>
          <w:lang w:val="ru-RU"/>
        </w:rPr>
      </w:pPr>
      <w:proofErr w:type="spellStart"/>
      <w:r w:rsidRPr="00F71C59">
        <w:rPr>
          <w:b/>
          <w:color w:val="auto"/>
          <w:lang w:val="ru-RU"/>
        </w:rPr>
        <w:t>Оценкань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критериятне</w:t>
      </w:r>
      <w:proofErr w:type="spellEnd"/>
      <w:r w:rsidR="00144D4D" w:rsidRPr="00F71C59">
        <w:rPr>
          <w:b/>
          <w:color w:val="auto"/>
          <w:lang w:val="ru-RU"/>
        </w:rPr>
        <w:t xml:space="preserve"> </w:t>
      </w:r>
      <w:proofErr w:type="spellStart"/>
      <w:r w:rsidR="00144D4D" w:rsidRPr="00F71C59">
        <w:rPr>
          <w:b/>
          <w:color w:val="auto"/>
          <w:lang w:val="ru-RU"/>
        </w:rPr>
        <w:t>о</w:t>
      </w:r>
      <w:r w:rsidRPr="00F71C59">
        <w:rPr>
          <w:b/>
          <w:color w:val="auto"/>
          <w:lang w:val="ru-RU"/>
        </w:rPr>
        <w:t>ли</w:t>
      </w:r>
      <w:r w:rsidR="00C30378" w:rsidRPr="00F71C59">
        <w:rPr>
          <w:b/>
          <w:color w:val="auto"/>
          <w:lang w:val="ru-RU"/>
        </w:rPr>
        <w:t>м</w:t>
      </w:r>
      <w:r w:rsidRPr="00F71C59">
        <w:rPr>
          <w:b/>
          <w:color w:val="auto"/>
          <w:lang w:val="ru-RU"/>
        </w:rPr>
        <w:t>пиаднай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заданиятнень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коряс</w:t>
      </w:r>
      <w:proofErr w:type="spellEnd"/>
    </w:p>
    <w:p w:rsidR="00AF3ABA" w:rsidRPr="00F71C59" w:rsidRDefault="00AF3ABA" w:rsidP="00144D4D">
      <w:pPr>
        <w:ind w:firstLine="555"/>
        <w:jc w:val="center"/>
        <w:rPr>
          <w:b/>
          <w:color w:val="auto"/>
          <w:lang w:val="ru-RU"/>
        </w:rPr>
      </w:pPr>
      <w:proofErr w:type="spellStart"/>
      <w:r w:rsidRPr="00F71C59">
        <w:rPr>
          <w:b/>
          <w:color w:val="auto"/>
          <w:lang w:val="ru-RU"/>
        </w:rPr>
        <w:t>мокшень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кяльса</w:t>
      </w:r>
      <w:proofErr w:type="spellEnd"/>
      <w:r w:rsidRPr="00F71C59">
        <w:rPr>
          <w:b/>
          <w:color w:val="auto"/>
          <w:lang w:val="ru-RU"/>
        </w:rPr>
        <w:t xml:space="preserve"> и </w:t>
      </w:r>
      <w:proofErr w:type="spellStart"/>
      <w:r w:rsidRPr="00F71C59">
        <w:rPr>
          <w:b/>
          <w:color w:val="auto"/>
          <w:lang w:val="ru-RU"/>
        </w:rPr>
        <w:t>мокшэрзянь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литератураса</w:t>
      </w:r>
      <w:proofErr w:type="spellEnd"/>
      <w:r w:rsidR="00144D4D" w:rsidRPr="00F71C59">
        <w:rPr>
          <w:b/>
          <w:color w:val="auto"/>
          <w:lang w:val="ru-RU"/>
        </w:rPr>
        <w:t xml:space="preserve"> </w:t>
      </w:r>
      <w:r w:rsidR="003E2AB1" w:rsidRPr="00F71C59">
        <w:rPr>
          <w:b/>
          <w:color w:val="auto"/>
          <w:lang w:val="ru-RU"/>
        </w:rPr>
        <w:t>11-це</w:t>
      </w:r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классненди</w:t>
      </w:r>
      <w:proofErr w:type="spellEnd"/>
      <w:r w:rsidRPr="00F71C59">
        <w:rPr>
          <w:b/>
          <w:color w:val="auto"/>
          <w:lang w:val="ru-RU"/>
        </w:rPr>
        <w:t xml:space="preserve"> (</w:t>
      </w:r>
      <w:proofErr w:type="spellStart"/>
      <w:r w:rsidRPr="00F71C59">
        <w:rPr>
          <w:b/>
          <w:color w:val="auto"/>
          <w:lang w:val="ru-RU"/>
        </w:rPr>
        <w:t>муниципальнай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этапсь</w:t>
      </w:r>
      <w:proofErr w:type="spellEnd"/>
      <w:r w:rsidRPr="00F71C59">
        <w:rPr>
          <w:b/>
          <w:color w:val="auto"/>
          <w:lang w:val="ru-RU"/>
        </w:rPr>
        <w:t>)</w:t>
      </w:r>
    </w:p>
    <w:p w:rsidR="00AF3ABA" w:rsidRPr="00F71C59" w:rsidRDefault="00144D4D" w:rsidP="00AF3ABA">
      <w:pPr>
        <w:ind w:firstLine="555"/>
        <w:jc w:val="center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 xml:space="preserve"> </w:t>
      </w: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  <w:proofErr w:type="gramStart"/>
      <w:r w:rsidRPr="00F71C59">
        <w:rPr>
          <w:b/>
          <w:color w:val="auto"/>
        </w:rPr>
        <w:t>I</w:t>
      </w:r>
      <w:r w:rsidRPr="00F71C59">
        <w:rPr>
          <w:b/>
          <w:color w:val="auto"/>
          <w:lang w:val="ru-RU"/>
        </w:rPr>
        <w:t xml:space="preserve">. </w:t>
      </w:r>
      <w:proofErr w:type="spellStart"/>
      <w:r w:rsidRPr="00F71C59">
        <w:rPr>
          <w:b/>
          <w:color w:val="auto"/>
          <w:lang w:val="ru-RU"/>
        </w:rPr>
        <w:t>Лувость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текстть</w:t>
      </w:r>
      <w:proofErr w:type="spellEnd"/>
      <w:r w:rsidRPr="00F71C59">
        <w:rPr>
          <w:b/>
          <w:color w:val="auto"/>
          <w:lang w:val="ru-RU"/>
        </w:rPr>
        <w:t>.</w:t>
      </w:r>
      <w:proofErr w:type="gram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Тиесть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корязонза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максф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заданиятнень</w:t>
      </w:r>
      <w:proofErr w:type="spellEnd"/>
      <w:r w:rsidR="003E2AB1" w:rsidRPr="00F71C59">
        <w:rPr>
          <w:b/>
          <w:color w:val="auto"/>
          <w:lang w:val="ru-RU"/>
        </w:rPr>
        <w:t>.</w:t>
      </w:r>
    </w:p>
    <w:p w:rsidR="00AF3ABA" w:rsidRPr="00F71C59" w:rsidRDefault="00AF3ABA" w:rsidP="00AF3ABA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1. </w:t>
      </w:r>
      <w:proofErr w:type="spellStart"/>
      <w:r w:rsidRPr="00F71C59">
        <w:rPr>
          <w:color w:val="auto"/>
          <w:lang w:val="ru-RU"/>
        </w:rPr>
        <w:t>Тяштенятнень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вастс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сё</w:t>
      </w:r>
      <w:r w:rsidR="003E2AB1" w:rsidRPr="00F71C59">
        <w:rPr>
          <w:color w:val="auto"/>
          <w:lang w:val="ru-RU"/>
        </w:rPr>
        <w:t>рмадода</w:t>
      </w:r>
      <w:proofErr w:type="spellEnd"/>
      <w:r w:rsidR="003E2AB1" w:rsidRPr="00F71C59">
        <w:rPr>
          <w:color w:val="auto"/>
          <w:lang w:val="ru-RU"/>
        </w:rPr>
        <w:t xml:space="preserve"> </w:t>
      </w:r>
      <w:proofErr w:type="spellStart"/>
      <w:r w:rsidR="003E2AB1" w:rsidRPr="00F71C59">
        <w:rPr>
          <w:color w:val="auto"/>
          <w:lang w:val="ru-RU"/>
        </w:rPr>
        <w:t>эрявикс</w:t>
      </w:r>
      <w:proofErr w:type="spellEnd"/>
      <w:r w:rsidR="003E2AB1" w:rsidRPr="00F71C59">
        <w:rPr>
          <w:color w:val="auto"/>
          <w:lang w:val="ru-RU"/>
        </w:rPr>
        <w:t xml:space="preserve"> </w:t>
      </w:r>
      <w:proofErr w:type="spellStart"/>
      <w:r w:rsidR="003E2AB1" w:rsidRPr="00F71C59">
        <w:rPr>
          <w:color w:val="auto"/>
          <w:lang w:val="ru-RU"/>
        </w:rPr>
        <w:t>орфограммат</w:t>
      </w:r>
      <w:proofErr w:type="spellEnd"/>
      <w:r w:rsidR="003E2AB1" w:rsidRPr="00F71C59">
        <w:rPr>
          <w:color w:val="auto"/>
          <w:lang w:val="ru-RU"/>
        </w:rPr>
        <w:t xml:space="preserve"> – 17</w:t>
      </w:r>
      <w:r w:rsidRPr="00F71C59">
        <w:rPr>
          <w:color w:val="auto"/>
          <w:lang w:val="ru-RU"/>
        </w:rPr>
        <w:t xml:space="preserve"> балл</w:t>
      </w:r>
      <w:r w:rsidR="003E2AB1" w:rsidRPr="00F71C59">
        <w:rPr>
          <w:color w:val="auto"/>
          <w:lang w:val="ru-RU"/>
        </w:rPr>
        <w:t>.</w:t>
      </w:r>
    </w:p>
    <w:p w:rsidR="003E2AB1" w:rsidRPr="00F71C59" w:rsidRDefault="003E2AB1" w:rsidP="003E2AB1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2. </w:t>
      </w:r>
      <w:proofErr w:type="spellStart"/>
      <w:r w:rsidRPr="00F71C59">
        <w:rPr>
          <w:color w:val="auto"/>
          <w:lang w:val="ru-RU"/>
        </w:rPr>
        <w:t>Васенце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сёрмадость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притяжательнай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склоненияса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ащи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существительнайхнень</w:t>
      </w:r>
      <w:proofErr w:type="spellEnd"/>
      <w:r w:rsidRPr="00F71C59">
        <w:rPr>
          <w:color w:val="auto"/>
          <w:lang w:val="ru-RU"/>
        </w:rPr>
        <w:t xml:space="preserve">. </w:t>
      </w:r>
      <w:proofErr w:type="spellStart"/>
      <w:r w:rsidRPr="00F71C59">
        <w:rPr>
          <w:color w:val="auto"/>
          <w:lang w:val="ru-RU"/>
        </w:rPr>
        <w:t>Явость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пяльксова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сёрмадость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падежть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рядть</w:t>
      </w:r>
      <w:proofErr w:type="spellEnd"/>
      <w:r w:rsidRPr="00F71C59">
        <w:rPr>
          <w:color w:val="auto"/>
          <w:lang w:val="ru-RU"/>
        </w:rPr>
        <w:t xml:space="preserve"> –</w:t>
      </w:r>
      <w:r w:rsidRPr="00F71C59">
        <w:rPr>
          <w:b/>
          <w:color w:val="auto"/>
          <w:lang w:val="ru-RU"/>
        </w:rPr>
        <w:t xml:space="preserve"> </w:t>
      </w:r>
      <w:r w:rsidRPr="00F71C59">
        <w:rPr>
          <w:color w:val="auto"/>
          <w:lang w:val="ru-RU"/>
        </w:rPr>
        <w:t xml:space="preserve">4 </w:t>
      </w:r>
      <w:proofErr w:type="spellStart"/>
      <w:r w:rsidRPr="00F71C59">
        <w:rPr>
          <w:color w:val="auto"/>
          <w:lang w:val="ru-RU"/>
        </w:rPr>
        <w:t>баллхт</w:t>
      </w:r>
      <w:proofErr w:type="spellEnd"/>
      <w:r w:rsidRPr="00F71C59">
        <w:rPr>
          <w:color w:val="auto"/>
          <w:lang w:val="ru-RU"/>
        </w:rPr>
        <w:t>.</w:t>
      </w:r>
    </w:p>
    <w:p w:rsidR="003E2AB1" w:rsidRPr="00F71C59" w:rsidRDefault="003E2AB1" w:rsidP="003E2AB1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3. </w:t>
      </w:r>
      <w:proofErr w:type="spellStart"/>
      <w:r w:rsidRPr="00F71C59">
        <w:rPr>
          <w:color w:val="auto"/>
          <w:lang w:val="ru-RU"/>
        </w:rPr>
        <w:t>Омбоце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местоимениятнень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тяштесть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разрядснон</w:t>
      </w:r>
      <w:proofErr w:type="spellEnd"/>
      <w:r w:rsidRPr="00F71C59">
        <w:rPr>
          <w:color w:val="auto"/>
          <w:lang w:val="ru-RU"/>
        </w:rPr>
        <w:t xml:space="preserve"> –3баллхт.</w:t>
      </w:r>
    </w:p>
    <w:p w:rsidR="003E2AB1" w:rsidRPr="00F71C59" w:rsidRDefault="003E2AB1" w:rsidP="003E2AB1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4. </w:t>
      </w:r>
      <w:proofErr w:type="spellStart"/>
      <w:r w:rsidRPr="00F71C59">
        <w:rPr>
          <w:color w:val="auto"/>
          <w:lang w:val="ru-RU"/>
        </w:rPr>
        <w:t>Колмоце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абзацста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прилагательнайхнень</w:t>
      </w:r>
      <w:proofErr w:type="spellEnd"/>
      <w:r w:rsidRPr="00F71C59">
        <w:rPr>
          <w:color w:val="auto"/>
          <w:lang w:val="ru-RU"/>
        </w:rPr>
        <w:t xml:space="preserve">, </w:t>
      </w:r>
      <w:proofErr w:type="spellStart"/>
      <w:r w:rsidRPr="00F71C59">
        <w:rPr>
          <w:color w:val="auto"/>
          <w:lang w:val="ru-RU"/>
        </w:rPr>
        <w:t>тяштесть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разрядснон</w:t>
      </w:r>
      <w:proofErr w:type="spellEnd"/>
      <w:r w:rsidRPr="00F71C59">
        <w:rPr>
          <w:color w:val="auto"/>
          <w:lang w:val="ru-RU"/>
        </w:rPr>
        <w:t xml:space="preserve"> –</w:t>
      </w:r>
      <w:r w:rsidRPr="00F71C59">
        <w:rPr>
          <w:b/>
          <w:color w:val="auto"/>
          <w:lang w:val="ru-RU"/>
        </w:rPr>
        <w:t xml:space="preserve"> </w:t>
      </w:r>
      <w:r w:rsidRPr="00F71C59">
        <w:rPr>
          <w:color w:val="auto"/>
          <w:lang w:val="ru-RU"/>
        </w:rPr>
        <w:t xml:space="preserve">8 </w:t>
      </w:r>
      <w:proofErr w:type="spellStart"/>
      <w:r w:rsidRPr="00F71C59">
        <w:rPr>
          <w:color w:val="auto"/>
          <w:lang w:val="ru-RU"/>
        </w:rPr>
        <w:t>баллхт</w:t>
      </w:r>
      <w:proofErr w:type="spellEnd"/>
      <w:r w:rsidRPr="00F71C59">
        <w:rPr>
          <w:color w:val="auto"/>
          <w:lang w:val="ru-RU"/>
        </w:rPr>
        <w:t>.</w:t>
      </w:r>
    </w:p>
    <w:p w:rsidR="003E2AB1" w:rsidRPr="00F71C59" w:rsidRDefault="003E2AB1" w:rsidP="003E2AB1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5. </w:t>
      </w:r>
      <w:proofErr w:type="spellStart"/>
      <w:r w:rsidRPr="00F71C59">
        <w:rPr>
          <w:color w:val="auto"/>
          <w:lang w:val="ru-RU"/>
        </w:rPr>
        <w:t>Мусть</w:t>
      </w:r>
      <w:proofErr w:type="spellEnd"/>
      <w:r w:rsidRPr="00F71C59">
        <w:rPr>
          <w:color w:val="auto"/>
          <w:lang w:val="ru-RU"/>
        </w:rPr>
        <w:t xml:space="preserve">  </w:t>
      </w:r>
      <w:proofErr w:type="spellStart"/>
      <w:r w:rsidRPr="00F71C59">
        <w:rPr>
          <w:color w:val="auto"/>
          <w:lang w:val="ru-RU"/>
        </w:rPr>
        <w:t>текстста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пингонь</w:t>
      </w:r>
      <w:proofErr w:type="spellEnd"/>
      <w:r w:rsidRPr="00F71C59">
        <w:rPr>
          <w:color w:val="auto"/>
          <w:lang w:val="ru-RU"/>
        </w:rPr>
        <w:t xml:space="preserve"> </w:t>
      </w:r>
      <w:proofErr w:type="spellStart"/>
      <w:r w:rsidRPr="00F71C59">
        <w:rPr>
          <w:color w:val="auto"/>
          <w:lang w:val="ru-RU"/>
        </w:rPr>
        <w:t>наречиятнень</w:t>
      </w:r>
      <w:proofErr w:type="spellEnd"/>
      <w:r w:rsidRPr="00F71C59">
        <w:rPr>
          <w:color w:val="auto"/>
          <w:lang w:val="ru-RU"/>
        </w:rPr>
        <w:t xml:space="preserve"> – 3 </w:t>
      </w:r>
      <w:proofErr w:type="spellStart"/>
      <w:r w:rsidRPr="00F71C59">
        <w:rPr>
          <w:color w:val="auto"/>
          <w:lang w:val="ru-RU"/>
        </w:rPr>
        <w:t>баллхт</w:t>
      </w:r>
      <w:proofErr w:type="spellEnd"/>
      <w:r w:rsidRPr="00F71C59">
        <w:rPr>
          <w:color w:val="auto"/>
          <w:lang w:val="ru-RU"/>
        </w:rPr>
        <w:t>.</w:t>
      </w:r>
    </w:p>
    <w:p w:rsidR="003E2AB1" w:rsidRPr="00F71C59" w:rsidRDefault="003E2AB1" w:rsidP="003E2AB1">
      <w:pPr>
        <w:jc w:val="both"/>
        <w:rPr>
          <w:color w:val="auto"/>
          <w:lang w:val="ru-RU"/>
        </w:rPr>
      </w:pPr>
      <w:r w:rsidRPr="00F71C59">
        <w:rPr>
          <w:color w:val="auto"/>
          <w:lang w:val="ru-RU"/>
        </w:rPr>
        <w:t xml:space="preserve">6. </w:t>
      </w:r>
      <w:proofErr w:type="spellStart"/>
      <w:r w:rsidRPr="00F71C59">
        <w:rPr>
          <w:iCs/>
          <w:color w:val="auto"/>
          <w:lang w:val="ru-RU"/>
        </w:rPr>
        <w:t>Сёрмадость</w:t>
      </w:r>
      <w:proofErr w:type="spellEnd"/>
      <w:r w:rsidRPr="00F71C59">
        <w:rPr>
          <w:iCs/>
          <w:color w:val="auto"/>
          <w:lang w:val="ru-RU"/>
        </w:rPr>
        <w:t xml:space="preserve"> </w:t>
      </w:r>
      <w:proofErr w:type="spellStart"/>
      <w:r w:rsidRPr="00F71C59">
        <w:rPr>
          <w:iCs/>
          <w:color w:val="auto"/>
          <w:lang w:val="ru-RU"/>
        </w:rPr>
        <w:t>текстста</w:t>
      </w:r>
      <w:proofErr w:type="spellEnd"/>
      <w:r w:rsidRPr="00F71C59">
        <w:rPr>
          <w:iCs/>
          <w:color w:val="auto"/>
          <w:lang w:val="ru-RU"/>
        </w:rPr>
        <w:t xml:space="preserve"> </w:t>
      </w:r>
      <w:proofErr w:type="spellStart"/>
      <w:r w:rsidRPr="00F71C59">
        <w:rPr>
          <w:iCs/>
          <w:color w:val="auto"/>
          <w:lang w:val="ru-RU"/>
        </w:rPr>
        <w:t>валмельгакснень</w:t>
      </w:r>
      <w:proofErr w:type="spellEnd"/>
      <w:r w:rsidRPr="00F71C59">
        <w:rPr>
          <w:iCs/>
          <w:color w:val="auto"/>
          <w:lang w:val="ru-RU"/>
        </w:rPr>
        <w:t xml:space="preserve"> – 5 </w:t>
      </w:r>
      <w:proofErr w:type="spellStart"/>
      <w:r w:rsidRPr="00F71C59">
        <w:rPr>
          <w:iCs/>
          <w:color w:val="auto"/>
          <w:lang w:val="ru-RU"/>
        </w:rPr>
        <w:t>баллхт</w:t>
      </w:r>
      <w:proofErr w:type="spellEnd"/>
      <w:r w:rsidRPr="00F71C59">
        <w:rPr>
          <w:iCs/>
          <w:color w:val="auto"/>
          <w:lang w:val="ru-RU"/>
        </w:rPr>
        <w:t>.</w:t>
      </w:r>
    </w:p>
    <w:p w:rsidR="003E2AB1" w:rsidRPr="00F71C59" w:rsidRDefault="003E2AB1" w:rsidP="003E2AB1">
      <w:pPr>
        <w:ind w:firstLine="567"/>
        <w:jc w:val="both"/>
        <w:rPr>
          <w:color w:val="auto"/>
          <w:lang w:val="ru-RU"/>
        </w:rPr>
      </w:pPr>
    </w:p>
    <w:p w:rsidR="003E2AB1" w:rsidRPr="00F71C59" w:rsidRDefault="003E2AB1" w:rsidP="003E2AB1">
      <w:pPr>
        <w:autoSpaceDE w:val="0"/>
        <w:jc w:val="both"/>
        <w:rPr>
          <w:bCs/>
          <w:color w:val="auto"/>
          <w:lang w:val="ru-RU"/>
        </w:rPr>
      </w:pPr>
      <w:r w:rsidRPr="00F71C59">
        <w:rPr>
          <w:b/>
          <w:bCs/>
          <w:color w:val="auto"/>
        </w:rPr>
        <w:t>II</w:t>
      </w:r>
      <w:proofErr w:type="gramStart"/>
      <w:r w:rsidRPr="00F71C59">
        <w:rPr>
          <w:b/>
          <w:bCs/>
          <w:color w:val="auto"/>
          <w:lang w:val="ru-RU"/>
        </w:rPr>
        <w:t xml:space="preserve">.  </w:t>
      </w:r>
      <w:proofErr w:type="spellStart"/>
      <w:r w:rsidRPr="00F71C59">
        <w:rPr>
          <w:b/>
          <w:bCs/>
          <w:color w:val="auto"/>
          <w:lang w:val="ru-RU"/>
        </w:rPr>
        <w:t>Ётафтость</w:t>
      </w:r>
      <w:proofErr w:type="spellEnd"/>
      <w:proofErr w:type="gram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содама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ёфкснень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рузкс</w:t>
      </w:r>
      <w:proofErr w:type="spellEnd"/>
      <w:r w:rsidRPr="00F71C59">
        <w:rPr>
          <w:b/>
          <w:bCs/>
          <w:color w:val="auto"/>
          <w:lang w:val="ru-RU"/>
        </w:rPr>
        <w:t xml:space="preserve">. </w:t>
      </w:r>
      <w:proofErr w:type="spellStart"/>
      <w:r w:rsidRPr="00F71C59">
        <w:rPr>
          <w:b/>
          <w:bCs/>
          <w:color w:val="auto"/>
          <w:lang w:val="ru-RU"/>
        </w:rPr>
        <w:t>Эрь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содама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ёфксти</w:t>
      </w:r>
      <w:proofErr w:type="spellEnd"/>
      <w:r w:rsidRPr="00F71C59">
        <w:rPr>
          <w:b/>
          <w:bCs/>
          <w:color w:val="auto"/>
          <w:lang w:val="ru-RU"/>
        </w:rPr>
        <w:t xml:space="preserve"> </w:t>
      </w:r>
      <w:proofErr w:type="spellStart"/>
      <w:r w:rsidRPr="00F71C59">
        <w:rPr>
          <w:b/>
          <w:bCs/>
          <w:color w:val="auto"/>
          <w:lang w:val="ru-RU"/>
        </w:rPr>
        <w:t>максода</w:t>
      </w:r>
      <w:proofErr w:type="spellEnd"/>
      <w:r w:rsidRPr="00F71C59">
        <w:rPr>
          <w:b/>
          <w:bCs/>
          <w:color w:val="auto"/>
          <w:lang w:val="ru-RU"/>
        </w:rPr>
        <w:t xml:space="preserve"> ответ. </w:t>
      </w:r>
      <w:r w:rsidRPr="00F71C59">
        <w:rPr>
          <w:bCs/>
          <w:color w:val="auto"/>
          <w:lang w:val="ru-RU"/>
        </w:rPr>
        <w:t>– 22 балл</w:t>
      </w:r>
      <w:r w:rsidR="005D7E8E" w:rsidRPr="00F71C59">
        <w:rPr>
          <w:bCs/>
          <w:color w:val="auto"/>
          <w:lang w:val="ru-RU"/>
        </w:rPr>
        <w:t xml:space="preserve"> (</w:t>
      </w:r>
      <w:proofErr w:type="spellStart"/>
      <w:r w:rsidR="005D7E8E" w:rsidRPr="00F71C59">
        <w:rPr>
          <w:bCs/>
          <w:color w:val="auto"/>
          <w:lang w:val="ru-RU"/>
        </w:rPr>
        <w:t>эрь</w:t>
      </w:r>
      <w:proofErr w:type="spellEnd"/>
      <w:r w:rsidR="005D7E8E" w:rsidRPr="00F71C59">
        <w:rPr>
          <w:bCs/>
          <w:color w:val="auto"/>
          <w:lang w:val="ru-RU"/>
        </w:rPr>
        <w:t xml:space="preserve"> </w:t>
      </w:r>
      <w:proofErr w:type="gramStart"/>
      <w:r w:rsidR="005D7E8E" w:rsidRPr="00F71C59">
        <w:rPr>
          <w:bCs/>
          <w:color w:val="auto"/>
          <w:lang w:val="ru-RU"/>
        </w:rPr>
        <w:t>виде</w:t>
      </w:r>
      <w:proofErr w:type="gramEnd"/>
      <w:r w:rsidR="005D7E8E" w:rsidRPr="00F71C59">
        <w:rPr>
          <w:bCs/>
          <w:color w:val="auto"/>
          <w:lang w:val="ru-RU"/>
        </w:rPr>
        <w:t xml:space="preserve"> </w:t>
      </w:r>
      <w:proofErr w:type="spellStart"/>
      <w:r w:rsidR="005D7E8E" w:rsidRPr="00F71C59">
        <w:rPr>
          <w:bCs/>
          <w:color w:val="auto"/>
          <w:lang w:val="ru-RU"/>
        </w:rPr>
        <w:t>ответть</w:t>
      </w:r>
      <w:proofErr w:type="spellEnd"/>
      <w:r w:rsidR="005D7E8E" w:rsidRPr="00F71C59">
        <w:rPr>
          <w:bCs/>
          <w:color w:val="auto"/>
          <w:lang w:val="ru-RU"/>
        </w:rPr>
        <w:t xml:space="preserve"> </w:t>
      </w:r>
      <w:proofErr w:type="spellStart"/>
      <w:r w:rsidR="005D7E8E" w:rsidRPr="00F71C59">
        <w:rPr>
          <w:bCs/>
          <w:color w:val="auto"/>
          <w:lang w:val="ru-RU"/>
        </w:rPr>
        <w:t>инкса</w:t>
      </w:r>
      <w:proofErr w:type="spellEnd"/>
      <w:r w:rsidR="005D7E8E" w:rsidRPr="00F71C59">
        <w:rPr>
          <w:bCs/>
          <w:color w:val="auto"/>
          <w:lang w:val="ru-RU"/>
        </w:rPr>
        <w:t xml:space="preserve"> 2</w:t>
      </w:r>
      <w:r w:rsidRPr="00F71C59">
        <w:rPr>
          <w:bCs/>
          <w:color w:val="auto"/>
          <w:lang w:val="ru-RU"/>
        </w:rPr>
        <w:t xml:space="preserve"> балл</w:t>
      </w:r>
      <w:r w:rsidR="005D7E8E" w:rsidRPr="00F71C59">
        <w:rPr>
          <w:bCs/>
          <w:color w:val="auto"/>
          <w:lang w:val="ru-RU"/>
        </w:rPr>
        <w:t>хт</w:t>
      </w:r>
      <w:r w:rsidRPr="00F71C59">
        <w:rPr>
          <w:bCs/>
          <w:color w:val="auto"/>
          <w:lang w:val="ru-RU"/>
        </w:rPr>
        <w:t>).</w:t>
      </w:r>
    </w:p>
    <w:p w:rsidR="003E2AB1" w:rsidRPr="00F71C59" w:rsidRDefault="003E2AB1" w:rsidP="003E2AB1">
      <w:pPr>
        <w:pStyle w:val="Style5"/>
        <w:widowControl/>
        <w:snapToGrid w:val="0"/>
        <w:spacing w:line="100" w:lineRule="atLeast"/>
        <w:ind w:left="720" w:firstLine="0"/>
        <w:rPr>
          <w:rFonts w:eastAsia="Times New Roman"/>
          <w:b/>
          <w:lang w:eastAsia="ru-RU"/>
        </w:rPr>
      </w:pPr>
    </w:p>
    <w:p w:rsidR="003E2AB1" w:rsidRPr="00F71C59" w:rsidRDefault="003E2AB1" w:rsidP="003E2AB1">
      <w:pPr>
        <w:pStyle w:val="Style5"/>
        <w:widowControl/>
        <w:snapToGrid w:val="0"/>
        <w:spacing w:line="100" w:lineRule="atLeast"/>
        <w:ind w:left="720" w:firstLine="0"/>
        <w:rPr>
          <w:rFonts w:eastAsia="Times New Roman"/>
          <w:b/>
          <w:lang w:eastAsia="ru-RU"/>
        </w:rPr>
      </w:pPr>
      <w:r w:rsidRPr="00F71C59">
        <w:rPr>
          <w:rFonts w:eastAsia="Times New Roman"/>
          <w:b/>
          <w:lang w:eastAsia="ru-RU"/>
        </w:rPr>
        <w:t xml:space="preserve">III. </w:t>
      </w:r>
      <w:proofErr w:type="spellStart"/>
      <w:r w:rsidRPr="00F71C59">
        <w:rPr>
          <w:rFonts w:eastAsia="Times New Roman"/>
          <w:b/>
          <w:lang w:eastAsia="ru-RU"/>
        </w:rPr>
        <w:t>Максф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текстть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ётафтость</w:t>
      </w:r>
      <w:proofErr w:type="spellEnd"/>
      <w:r w:rsidRPr="00F71C59">
        <w:rPr>
          <w:rFonts w:eastAsia="Times New Roman"/>
          <w:b/>
          <w:lang w:eastAsia="ru-RU"/>
        </w:rPr>
        <w:t xml:space="preserve"> </w:t>
      </w:r>
      <w:proofErr w:type="spellStart"/>
      <w:r w:rsidRPr="00F71C59">
        <w:rPr>
          <w:rFonts w:eastAsia="Times New Roman"/>
          <w:b/>
          <w:lang w:eastAsia="ru-RU"/>
        </w:rPr>
        <w:t>рузкс</w:t>
      </w:r>
      <w:proofErr w:type="spellEnd"/>
      <w:r w:rsidRPr="00F71C59">
        <w:rPr>
          <w:rFonts w:eastAsia="Times New Roman"/>
          <w:b/>
          <w:lang w:eastAsia="ru-RU"/>
        </w:rPr>
        <w:t xml:space="preserve"> – 38 балл.</w:t>
      </w:r>
    </w:p>
    <w:p w:rsidR="003E2AB1" w:rsidRPr="00F71C59" w:rsidRDefault="003E2AB1" w:rsidP="003E2AB1">
      <w:pPr>
        <w:pStyle w:val="a4"/>
        <w:widowControl/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F71C59">
        <w:rPr>
          <w:rFonts w:eastAsia="Times New Roman"/>
          <w:color w:val="auto"/>
          <w:lang w:val="ru-RU" w:eastAsia="ru-RU"/>
        </w:rPr>
        <w:t>Ванови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, </w:t>
      </w:r>
      <w:proofErr w:type="gramStart"/>
      <w:r w:rsidRPr="00F71C59">
        <w:rPr>
          <w:rFonts w:eastAsia="Times New Roman"/>
          <w:color w:val="auto"/>
          <w:lang w:val="ru-RU" w:eastAsia="ru-RU"/>
        </w:rPr>
        <w:t>кие</w:t>
      </w:r>
      <w:proofErr w:type="gram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сяда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цебярьста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ётафтозе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максф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текстть</w:t>
      </w:r>
      <w:proofErr w:type="spellEnd"/>
      <w:r w:rsidRPr="00F71C59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F71C59">
        <w:rPr>
          <w:rFonts w:eastAsia="Times New Roman"/>
          <w:color w:val="auto"/>
          <w:lang w:val="ru-RU" w:eastAsia="ru-RU"/>
        </w:rPr>
        <w:t>рузкс</w:t>
      </w:r>
      <w:proofErr w:type="spellEnd"/>
      <w:r w:rsidRPr="00F71C59">
        <w:rPr>
          <w:rFonts w:eastAsia="Times New Roman"/>
          <w:color w:val="auto"/>
          <w:lang w:val="ru-RU" w:eastAsia="ru-RU"/>
        </w:rPr>
        <w:t>.</w:t>
      </w: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  <w:proofErr w:type="spellStart"/>
      <w:r w:rsidRPr="00F71C59">
        <w:rPr>
          <w:b/>
          <w:color w:val="auto"/>
          <w:lang w:val="ru-RU"/>
        </w:rPr>
        <w:t>Олимпиаднай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заданиятнень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инкса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марнек</w:t>
      </w:r>
      <w:proofErr w:type="spellEnd"/>
      <w:r w:rsidRPr="00F71C59">
        <w:rPr>
          <w:b/>
          <w:color w:val="auto"/>
          <w:lang w:val="ru-RU"/>
        </w:rPr>
        <w:t xml:space="preserve"> </w:t>
      </w:r>
      <w:proofErr w:type="spellStart"/>
      <w:r w:rsidRPr="00F71C59">
        <w:rPr>
          <w:b/>
          <w:color w:val="auto"/>
          <w:lang w:val="ru-RU"/>
        </w:rPr>
        <w:t>путови</w:t>
      </w:r>
      <w:proofErr w:type="spellEnd"/>
      <w:r w:rsidRPr="00F71C59">
        <w:rPr>
          <w:b/>
          <w:color w:val="auto"/>
          <w:lang w:val="ru-RU"/>
        </w:rPr>
        <w:t xml:space="preserve"> 100 балл.</w:t>
      </w: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 xml:space="preserve">1-це </w:t>
      </w:r>
      <w:proofErr w:type="spellStart"/>
      <w:r w:rsidRPr="00F71C59">
        <w:rPr>
          <w:b/>
          <w:color w:val="auto"/>
          <w:lang w:val="ru-RU"/>
        </w:rPr>
        <w:t>вастсь</w:t>
      </w:r>
      <w:proofErr w:type="spellEnd"/>
      <w:r w:rsidRPr="00F71C59">
        <w:rPr>
          <w:b/>
          <w:color w:val="auto"/>
          <w:lang w:val="ru-RU"/>
        </w:rPr>
        <w:t xml:space="preserve"> – 80-100 балл</w:t>
      </w:r>
    </w:p>
    <w:p w:rsidR="00AF3ABA" w:rsidRPr="00F71C59" w:rsidRDefault="00AF3ABA" w:rsidP="00AF3ABA">
      <w:pPr>
        <w:jc w:val="both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 xml:space="preserve">2-це </w:t>
      </w:r>
      <w:proofErr w:type="spellStart"/>
      <w:r w:rsidRPr="00F71C59">
        <w:rPr>
          <w:b/>
          <w:color w:val="auto"/>
          <w:lang w:val="ru-RU"/>
        </w:rPr>
        <w:t>вастсь</w:t>
      </w:r>
      <w:proofErr w:type="spellEnd"/>
      <w:r w:rsidRPr="00F71C59">
        <w:rPr>
          <w:b/>
          <w:color w:val="auto"/>
          <w:lang w:val="ru-RU"/>
        </w:rPr>
        <w:t xml:space="preserve"> – 60-79 балл</w:t>
      </w:r>
    </w:p>
    <w:p w:rsidR="00350723" w:rsidRPr="00F71C59" w:rsidRDefault="00AF3ABA" w:rsidP="00144D4D">
      <w:pPr>
        <w:jc w:val="both"/>
        <w:rPr>
          <w:b/>
          <w:color w:val="auto"/>
          <w:lang w:val="ru-RU"/>
        </w:rPr>
      </w:pPr>
      <w:r w:rsidRPr="00F71C59">
        <w:rPr>
          <w:b/>
          <w:color w:val="auto"/>
          <w:lang w:val="ru-RU"/>
        </w:rPr>
        <w:t xml:space="preserve">3-це </w:t>
      </w:r>
      <w:proofErr w:type="spellStart"/>
      <w:r w:rsidRPr="00F71C59">
        <w:rPr>
          <w:b/>
          <w:color w:val="auto"/>
          <w:lang w:val="ru-RU"/>
        </w:rPr>
        <w:t>вастсь</w:t>
      </w:r>
      <w:proofErr w:type="spellEnd"/>
      <w:r w:rsidRPr="00F71C59">
        <w:rPr>
          <w:b/>
          <w:color w:val="auto"/>
          <w:lang w:val="ru-RU"/>
        </w:rPr>
        <w:t xml:space="preserve"> – 40-59 балл</w:t>
      </w:r>
    </w:p>
    <w:sectPr w:rsidR="00350723" w:rsidRPr="00F7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1A195F1F"/>
    <w:multiLevelType w:val="hybridMultilevel"/>
    <w:tmpl w:val="7D6620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179A1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60E7E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A1"/>
    <w:rsid w:val="000E4B97"/>
    <w:rsid w:val="00144D4D"/>
    <w:rsid w:val="002D3D9D"/>
    <w:rsid w:val="003301BA"/>
    <w:rsid w:val="00350723"/>
    <w:rsid w:val="003E2AB1"/>
    <w:rsid w:val="00452D99"/>
    <w:rsid w:val="004819F8"/>
    <w:rsid w:val="00487A6A"/>
    <w:rsid w:val="005D7E8E"/>
    <w:rsid w:val="006740AD"/>
    <w:rsid w:val="00713397"/>
    <w:rsid w:val="00767163"/>
    <w:rsid w:val="0091768A"/>
    <w:rsid w:val="00AF3ABA"/>
    <w:rsid w:val="00B30B79"/>
    <w:rsid w:val="00C05832"/>
    <w:rsid w:val="00C30378"/>
    <w:rsid w:val="00C61635"/>
    <w:rsid w:val="00C765AE"/>
    <w:rsid w:val="00D21878"/>
    <w:rsid w:val="00DC0681"/>
    <w:rsid w:val="00DF7653"/>
    <w:rsid w:val="00E047CE"/>
    <w:rsid w:val="00E149A1"/>
    <w:rsid w:val="00EB3D50"/>
    <w:rsid w:val="00F71C59"/>
    <w:rsid w:val="00F9364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1C5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C5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1C5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C5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9CDFE-8009-46B0-991F-9CB2A7D5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23</cp:revision>
  <cp:lastPrinted>2018-11-07T08:36:00Z</cp:lastPrinted>
  <dcterms:created xsi:type="dcterms:W3CDTF">2018-10-27T04:39:00Z</dcterms:created>
  <dcterms:modified xsi:type="dcterms:W3CDTF">2018-11-08T07:47:00Z</dcterms:modified>
</cp:coreProperties>
</file>